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6E4" w14:textId="5FFEEB9B" w:rsidR="00D963F7" w:rsidRPr="00384FC2" w:rsidRDefault="00F86DB6" w:rsidP="00384FC2">
      <w:pPr>
        <w:pStyle w:val="NoSpacing"/>
        <w:jc w:val="center"/>
        <w:rPr>
          <w:b/>
          <w:color w:val="FF0000"/>
          <w:sz w:val="28"/>
          <w:szCs w:val="28"/>
        </w:rPr>
      </w:pPr>
      <w:r>
        <w:rPr>
          <w:b/>
          <w:sz w:val="28"/>
          <w:szCs w:val="28"/>
          <w:u w:val="single"/>
        </w:rPr>
        <w:t>Invit</w:t>
      </w:r>
      <w:r w:rsidR="00442C39" w:rsidRPr="0084240C">
        <w:rPr>
          <w:b/>
          <w:sz w:val="28"/>
          <w:szCs w:val="28"/>
          <w:u w:val="single"/>
        </w:rPr>
        <w:t xml:space="preserve">ation </w:t>
      </w:r>
      <w:r w:rsidR="001026AB" w:rsidRPr="0084240C">
        <w:rPr>
          <w:b/>
          <w:sz w:val="28"/>
          <w:szCs w:val="28"/>
          <w:u w:val="single"/>
        </w:rPr>
        <w:t>to</w:t>
      </w:r>
      <w:r w:rsidR="00D004E5" w:rsidRPr="0084240C">
        <w:rPr>
          <w:b/>
          <w:sz w:val="28"/>
          <w:szCs w:val="28"/>
          <w:u w:val="single"/>
        </w:rPr>
        <w:t xml:space="preserve"> </w:t>
      </w:r>
      <w:r w:rsidR="00384FC2">
        <w:rPr>
          <w:b/>
          <w:sz w:val="28"/>
          <w:szCs w:val="28"/>
          <w:u w:val="single"/>
        </w:rPr>
        <w:t>National</w:t>
      </w:r>
      <w:r w:rsidR="008A3FF0">
        <w:rPr>
          <w:b/>
          <w:sz w:val="28"/>
          <w:szCs w:val="28"/>
          <w:u w:val="single"/>
        </w:rPr>
        <w:t xml:space="preserve"> </w:t>
      </w:r>
      <w:r w:rsidR="00D004E5" w:rsidRPr="0084240C">
        <w:rPr>
          <w:b/>
          <w:sz w:val="28"/>
          <w:szCs w:val="28"/>
          <w:u w:val="single"/>
        </w:rPr>
        <w:t>Works</w:t>
      </w:r>
      <w:r w:rsidR="001026AB" w:rsidRPr="0084240C">
        <w:rPr>
          <w:b/>
          <w:sz w:val="28"/>
          <w:szCs w:val="28"/>
          <w:u w:val="single"/>
        </w:rPr>
        <w:t xml:space="preserve"> </w:t>
      </w:r>
      <w:r w:rsidR="001026AB" w:rsidRPr="00856182">
        <w:rPr>
          <w:b/>
          <w:sz w:val="28"/>
          <w:szCs w:val="28"/>
          <w:u w:val="single"/>
        </w:rPr>
        <w:t>Tender</w:t>
      </w:r>
      <w:r w:rsidR="001026AB" w:rsidRPr="00856182">
        <w:rPr>
          <w:b/>
          <w:sz w:val="28"/>
          <w:szCs w:val="28"/>
        </w:rPr>
        <w:t xml:space="preserve"> </w:t>
      </w:r>
      <w:r w:rsidR="00C74CF4" w:rsidRPr="00856182">
        <w:rPr>
          <w:b/>
          <w:sz w:val="28"/>
          <w:szCs w:val="28"/>
        </w:rPr>
        <w:t>#</w:t>
      </w:r>
      <w:r w:rsidR="002C550E">
        <w:rPr>
          <w:b/>
          <w:sz w:val="28"/>
          <w:szCs w:val="28"/>
        </w:rPr>
        <w:t xml:space="preserve"> </w:t>
      </w:r>
      <w:r w:rsidR="002C550E">
        <w:rPr>
          <w:rFonts w:ascii="Calibri" w:hAnsi="Calibri" w:cs="Arial"/>
          <w:b/>
          <w:sz w:val="32"/>
          <w:szCs w:val="32"/>
          <w:lang w:val="en-GB"/>
        </w:rPr>
        <w:t>PR_00130927</w:t>
      </w:r>
    </w:p>
    <w:p w14:paraId="79674439" w14:textId="77777777" w:rsidR="00384FC2" w:rsidRDefault="00047BE9" w:rsidP="00384FC2">
      <w:pPr>
        <w:jc w:val="center"/>
        <w:rPr>
          <w:rFonts w:ascii="Calibri" w:hAnsi="Calibri" w:cs="Arial"/>
          <w:b/>
          <w:sz w:val="32"/>
          <w:szCs w:val="32"/>
          <w:lang w:val="en-GB"/>
        </w:rPr>
      </w:pPr>
      <w:r w:rsidRPr="00286FD9">
        <w:rPr>
          <w:rFonts w:ascii="Calibri" w:hAnsi="Calibri" w:cs="Arial"/>
          <w:b/>
          <w:sz w:val="32"/>
          <w:szCs w:val="32"/>
          <w:lang w:val="en-GB"/>
        </w:rPr>
        <w:t xml:space="preserve">Construction of </w:t>
      </w:r>
      <w:r w:rsidR="00842E4C" w:rsidRPr="00286FD9">
        <w:rPr>
          <w:rFonts w:ascii="Calibri" w:hAnsi="Calibri" w:cs="Arial"/>
          <w:b/>
          <w:sz w:val="32"/>
          <w:szCs w:val="32"/>
          <w:lang w:val="en-GB"/>
        </w:rPr>
        <w:t xml:space="preserve">one </w:t>
      </w:r>
      <w:r w:rsidR="0031664C" w:rsidRPr="00286FD9">
        <w:rPr>
          <w:rFonts w:ascii="Calibri" w:hAnsi="Calibri" w:cs="Arial"/>
          <w:b/>
          <w:sz w:val="32"/>
          <w:szCs w:val="32"/>
          <w:lang w:val="en-GB"/>
        </w:rPr>
        <w:t xml:space="preserve">Kindergarten on </w:t>
      </w:r>
      <w:r w:rsidR="00384FC2">
        <w:rPr>
          <w:rFonts w:ascii="Calibri" w:hAnsi="Calibri" w:cs="Arial"/>
          <w:b/>
          <w:sz w:val="32"/>
          <w:szCs w:val="32"/>
          <w:lang w:val="en-GB"/>
        </w:rPr>
        <w:t xml:space="preserve">5 </w:t>
      </w:r>
      <w:proofErr w:type="spellStart"/>
      <w:r w:rsidR="00384FC2">
        <w:rPr>
          <w:rFonts w:ascii="Calibri" w:hAnsi="Calibri" w:cs="Arial"/>
          <w:b/>
          <w:sz w:val="32"/>
          <w:szCs w:val="32"/>
          <w:lang w:val="en-GB"/>
        </w:rPr>
        <w:t>Akhalgazrdoba</w:t>
      </w:r>
      <w:proofErr w:type="spellEnd"/>
      <w:r w:rsidR="00384FC2">
        <w:rPr>
          <w:rFonts w:ascii="Calibri" w:hAnsi="Calibri" w:cs="Arial"/>
          <w:b/>
          <w:sz w:val="32"/>
          <w:szCs w:val="32"/>
          <w:lang w:val="en-GB"/>
        </w:rPr>
        <w:t xml:space="preserve"> str. </w:t>
      </w:r>
    </w:p>
    <w:p w14:paraId="21DE7636" w14:textId="5C9C75FD" w:rsidR="00D963F7" w:rsidRPr="00384FC2" w:rsidRDefault="00384FC2" w:rsidP="00384FC2">
      <w:pPr>
        <w:jc w:val="center"/>
        <w:rPr>
          <w:rFonts w:ascii="Calibri" w:hAnsi="Calibri" w:cs="Arial"/>
          <w:b/>
          <w:sz w:val="32"/>
          <w:szCs w:val="32"/>
          <w:lang w:val="en-GB"/>
        </w:rPr>
      </w:pPr>
      <w:r>
        <w:rPr>
          <w:rFonts w:ascii="Calibri" w:hAnsi="Calibri" w:cs="Arial"/>
          <w:b/>
          <w:sz w:val="32"/>
          <w:szCs w:val="32"/>
          <w:lang w:val="en-GB"/>
        </w:rPr>
        <w:t>Kareli</w:t>
      </w:r>
      <w:r w:rsidR="00117E91">
        <w:rPr>
          <w:rFonts w:ascii="Calibri" w:hAnsi="Calibri" w:cs="Arial"/>
          <w:b/>
          <w:sz w:val="32"/>
          <w:szCs w:val="32"/>
          <w:lang w:val="en-GB"/>
        </w:rPr>
        <w:t xml:space="preserve"> </w:t>
      </w:r>
      <w:r w:rsidR="0031664C" w:rsidRPr="00286FD9">
        <w:rPr>
          <w:rFonts w:ascii="Calibri" w:hAnsi="Calibri" w:cs="Arial"/>
          <w:b/>
          <w:sz w:val="32"/>
          <w:szCs w:val="32"/>
          <w:lang w:val="en-GB"/>
        </w:rPr>
        <w:t>Municipality</w:t>
      </w:r>
      <w:r w:rsidR="0031664C">
        <w:rPr>
          <w:rFonts w:ascii="Calibri" w:hAnsi="Calibri" w:cs="Arial"/>
          <w:b/>
          <w:sz w:val="32"/>
          <w:szCs w:val="32"/>
          <w:lang w:val="en-GB"/>
        </w:rPr>
        <w:t xml:space="preserve"> </w:t>
      </w:r>
    </w:p>
    <w:p w14:paraId="788B5D9B" w14:textId="1D3C4590" w:rsidR="00EB3F5E" w:rsidRPr="001B1741" w:rsidRDefault="000F64B5" w:rsidP="00B01B01">
      <w:pPr>
        <w:pStyle w:val="NoSpacing"/>
      </w:pPr>
      <w:r w:rsidRPr="00226670">
        <w:rPr>
          <w:b/>
        </w:rPr>
        <w:t>Date:</w:t>
      </w:r>
      <w:r w:rsidRPr="00226670">
        <w:t xml:space="preserve"> </w:t>
      </w:r>
      <w:r w:rsidR="00384FC2">
        <w:t xml:space="preserve">December </w:t>
      </w:r>
      <w:r w:rsidR="002D5955">
        <w:t>10</w:t>
      </w:r>
      <w:r w:rsidR="00E463AC" w:rsidRPr="00286FD9">
        <w:t>,</w:t>
      </w:r>
      <w:r w:rsidR="006E0C7C" w:rsidRPr="00286FD9">
        <w:t xml:space="preserve"> 2020</w:t>
      </w:r>
    </w:p>
    <w:p w14:paraId="386C3898" w14:textId="51978305" w:rsidR="00284FD9" w:rsidRPr="0026135A" w:rsidRDefault="00EB3F5E" w:rsidP="00B01B01">
      <w:pPr>
        <w:pStyle w:val="NoSpacing"/>
        <w:rPr>
          <w:rFonts w:ascii="Verdana" w:hAnsi="Verdana"/>
          <w:sz w:val="20"/>
          <w:szCs w:val="20"/>
        </w:rPr>
      </w:pPr>
      <w:r w:rsidRPr="0026135A">
        <w:rPr>
          <w:b/>
        </w:rPr>
        <w:t>To:</w:t>
      </w:r>
      <w:r w:rsidRPr="0026135A">
        <w:t xml:space="preserve"> </w:t>
      </w:r>
      <w:r w:rsidR="00284FD9" w:rsidRPr="001B1741">
        <w:t xml:space="preserve">Local </w:t>
      </w:r>
      <w:r w:rsidR="00284FD9" w:rsidRPr="0026135A">
        <w:t>companies legally registered in Georgia</w:t>
      </w:r>
      <w:r w:rsidR="00284FD9" w:rsidRPr="0026135A">
        <w:rPr>
          <w:rFonts w:ascii="Verdana" w:hAnsi="Verdana"/>
          <w:sz w:val="20"/>
          <w:szCs w:val="20"/>
        </w:rPr>
        <w:t xml:space="preserve"> </w:t>
      </w:r>
    </w:p>
    <w:p w14:paraId="3B1870ED" w14:textId="2ADFF9FA" w:rsidR="00B01B01" w:rsidRPr="00286FD9" w:rsidRDefault="00A25A62" w:rsidP="00B01B01">
      <w:pPr>
        <w:pStyle w:val="NoSpacing"/>
        <w:rPr>
          <w:rFonts w:ascii="Sylfaen" w:hAnsi="Sylfaen"/>
        </w:rPr>
      </w:pPr>
      <w:r w:rsidRPr="0026135A">
        <w:rPr>
          <w:b/>
        </w:rPr>
        <w:t>Subject of the tender</w:t>
      </w:r>
      <w:r w:rsidR="00424DD1" w:rsidRPr="0026135A">
        <w:t xml:space="preserve">: </w:t>
      </w:r>
      <w:r w:rsidR="00424DD1" w:rsidRPr="00286FD9">
        <w:t xml:space="preserve">Construction of </w:t>
      </w:r>
      <w:r w:rsidR="00842E4C" w:rsidRPr="00286FD9">
        <w:t xml:space="preserve">one </w:t>
      </w:r>
      <w:r w:rsidR="00107EC0" w:rsidRPr="00286FD9">
        <w:t xml:space="preserve">Kindergarten on </w:t>
      </w:r>
      <w:r w:rsidR="00384FC2">
        <w:t xml:space="preserve">5 </w:t>
      </w:r>
      <w:proofErr w:type="spellStart"/>
      <w:r w:rsidR="00384FC2">
        <w:t>Akhalgazrdoba</w:t>
      </w:r>
      <w:proofErr w:type="spellEnd"/>
      <w:r w:rsidR="00384FC2">
        <w:t xml:space="preserve"> str. Kareli</w:t>
      </w:r>
      <w:r w:rsidR="0087184D" w:rsidRPr="00286FD9">
        <w:t xml:space="preserve"> </w:t>
      </w:r>
      <w:r w:rsidR="00107EC0" w:rsidRPr="00286FD9">
        <w:t>Municipality</w:t>
      </w:r>
    </w:p>
    <w:p w14:paraId="0A4694A6" w14:textId="68ECBFE8" w:rsidR="004A6CEA" w:rsidRPr="001B1741" w:rsidRDefault="004A6CEA" w:rsidP="00B01B01">
      <w:pPr>
        <w:pStyle w:val="NoSpacing"/>
        <w:rPr>
          <w:rFonts w:ascii="Sylfaen" w:hAnsi="Sylfaen"/>
        </w:rPr>
      </w:pPr>
      <w:r w:rsidRPr="00286FD9">
        <w:rPr>
          <w:rFonts w:eastAsia="Times New Roman" w:cstheme="minorHAnsi"/>
          <w:b/>
          <w:lang w:val="en-GB"/>
        </w:rPr>
        <w:t>Deadline of Bid submission</w:t>
      </w:r>
      <w:r w:rsidRPr="00286FD9">
        <w:rPr>
          <w:rFonts w:eastAsia="Times New Roman" w:cstheme="minorHAnsi"/>
          <w:lang w:val="en-GB"/>
        </w:rPr>
        <w:t xml:space="preserve">:  </w:t>
      </w:r>
      <w:r w:rsidR="00384FC2">
        <w:rPr>
          <w:rFonts w:eastAsia="Times New Roman" w:cstheme="minorHAnsi"/>
          <w:b/>
          <w:bCs/>
          <w:lang w:val="en-GB"/>
        </w:rPr>
        <w:t>December</w:t>
      </w:r>
      <w:r w:rsidR="006E0C7C" w:rsidRPr="00286FD9">
        <w:rPr>
          <w:rFonts w:eastAsia="Times New Roman" w:cstheme="minorHAnsi"/>
          <w:b/>
          <w:bCs/>
          <w:lang w:val="en-GB"/>
        </w:rPr>
        <w:t xml:space="preserve"> </w:t>
      </w:r>
      <w:r w:rsidR="002D5955">
        <w:rPr>
          <w:rFonts w:eastAsia="Times New Roman" w:cstheme="minorHAnsi"/>
          <w:b/>
          <w:bCs/>
          <w:lang w:val="en-GB"/>
        </w:rPr>
        <w:t xml:space="preserve">24, </w:t>
      </w:r>
      <w:r w:rsidR="00AC154C" w:rsidRPr="00286FD9">
        <w:rPr>
          <w:rFonts w:eastAsia="Times New Roman" w:cstheme="minorHAnsi"/>
          <w:b/>
          <w:bCs/>
          <w:lang w:val="en-GB"/>
        </w:rPr>
        <w:t>2020</w:t>
      </w:r>
      <w:r w:rsidR="008B1A36" w:rsidRPr="00286FD9">
        <w:rPr>
          <w:rFonts w:eastAsia="Times New Roman" w:cstheme="minorHAnsi"/>
          <w:b/>
          <w:bCs/>
          <w:lang w:val="en-GB"/>
        </w:rPr>
        <w:t xml:space="preserve">, </w:t>
      </w:r>
      <w:r w:rsidR="002C1E24" w:rsidRPr="00286FD9">
        <w:rPr>
          <w:rFonts w:eastAsia="Times New Roman" w:cstheme="minorHAnsi"/>
          <w:b/>
          <w:bCs/>
          <w:lang w:val="en-GB"/>
        </w:rPr>
        <w:t xml:space="preserve">at </w:t>
      </w:r>
      <w:r w:rsidR="00164138">
        <w:rPr>
          <w:rFonts w:eastAsia="Times New Roman" w:cstheme="minorHAnsi"/>
          <w:b/>
          <w:bCs/>
          <w:lang w:val="en-GB"/>
        </w:rPr>
        <w:t>24</w:t>
      </w:r>
      <w:r w:rsidRPr="00286FD9">
        <w:rPr>
          <w:rFonts w:eastAsia="Times New Roman" w:cstheme="minorHAnsi"/>
          <w:b/>
          <w:bCs/>
          <w:lang w:val="en-GB"/>
        </w:rPr>
        <w:t>:00</w:t>
      </w:r>
      <w:r w:rsidR="000839EC" w:rsidRPr="00286FD9">
        <w:rPr>
          <w:rFonts w:eastAsia="Times New Roman" w:cstheme="minorHAnsi"/>
          <w:b/>
          <w:bCs/>
          <w:lang w:val="en-GB"/>
        </w:rPr>
        <w:t xml:space="preserve"> Tbilisi Time</w:t>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proofErr w:type="spellStart"/>
      <w:r w:rsidRPr="00F34499">
        <w:rPr>
          <w:rFonts w:eastAsia="Calibri" w:cstheme="minorHAnsi"/>
          <w:lang w:val="en-GB"/>
        </w:rPr>
        <w:t>ls</w:t>
      </w:r>
      <w:r w:rsidR="00335E47" w:rsidRPr="00F34499">
        <w:rPr>
          <w:rFonts w:eastAsia="Calibri" w:cstheme="minorHAnsi"/>
          <w:lang w:val="en-GB"/>
        </w:rPr>
        <w:t>o</w:t>
      </w:r>
      <w:proofErr w:type="spellEnd"/>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3604A79A"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w:t>
      </w:r>
      <w:r w:rsidR="00000E5E">
        <w:rPr>
          <w:rFonts w:cstheme="minorHAnsi"/>
          <w:lang w:val="ka-GE"/>
        </w:rPr>
        <w:t>20</w:t>
      </w:r>
      <w:r w:rsidR="00C304E9" w:rsidRPr="00F34499">
        <w:rPr>
          <w:rFonts w:cstheme="minorHAnsi"/>
        </w:rPr>
        <w:t xml:space="preserve"> are the Norwegian Ministry of Foreign Affairs, the European Union, </w:t>
      </w:r>
      <w:proofErr w:type="spellStart"/>
      <w:r w:rsidR="00C304E9" w:rsidRPr="00F34499">
        <w:rPr>
          <w:rFonts w:cstheme="minorHAnsi"/>
        </w:rPr>
        <w:t>GiZ</w:t>
      </w:r>
      <w:proofErr w:type="spellEnd"/>
      <w:r w:rsidR="00C304E9" w:rsidRPr="00F34499">
        <w:rPr>
          <w:rFonts w:cstheme="minorHAnsi"/>
        </w:rPr>
        <w:t xml:space="preserve"> and the German bank </w:t>
      </w:r>
      <w:r w:rsidR="0042748E" w:rsidRPr="00F34499">
        <w:rPr>
          <w:rFonts w:cstheme="minorHAnsi"/>
        </w:rPr>
        <w:t xml:space="preserve">of Reconstruction and Development </w:t>
      </w:r>
      <w:proofErr w:type="spellStart"/>
      <w:r w:rsidR="00C304E9" w:rsidRPr="00F34499">
        <w:rPr>
          <w:rFonts w:cstheme="minorHAnsi"/>
        </w:rPr>
        <w:t>KfW</w:t>
      </w:r>
      <w:proofErr w:type="spellEnd"/>
      <w:r w:rsidR="00C304E9" w:rsidRPr="00F34499">
        <w:rPr>
          <w:rFonts w:cstheme="minorHAnsi"/>
        </w:rPr>
        <w:t xml:space="preserve"> (</w:t>
      </w:r>
      <w:proofErr w:type="spellStart"/>
      <w:r w:rsidR="00C304E9" w:rsidRPr="00F34499">
        <w:rPr>
          <w:rFonts w:cstheme="minorHAnsi"/>
        </w:rPr>
        <w:t>Kreditanstalt</w:t>
      </w:r>
      <w:proofErr w:type="spellEnd"/>
      <w:r w:rsidR="00C304E9" w:rsidRPr="00F34499">
        <w:rPr>
          <w:rFonts w:cstheme="minorHAnsi"/>
        </w:rPr>
        <w:t xml:space="preserve"> </w:t>
      </w:r>
      <w:proofErr w:type="spellStart"/>
      <w:r w:rsidR="00C304E9" w:rsidRPr="00F34499">
        <w:rPr>
          <w:rFonts w:cstheme="minorHAnsi"/>
        </w:rPr>
        <w:t>für</w:t>
      </w:r>
      <w:proofErr w:type="spellEnd"/>
      <w:r w:rsidR="00C304E9" w:rsidRPr="00F34499">
        <w:rPr>
          <w:rFonts w:cstheme="minorHAnsi"/>
        </w:rPr>
        <w:t xml:space="preserve"> </w:t>
      </w:r>
      <w:proofErr w:type="spellStart"/>
      <w:r w:rsidR="00C304E9" w:rsidRPr="00F34499">
        <w:rPr>
          <w:rFonts w:cstheme="minorHAnsi"/>
        </w:rPr>
        <w:t>Wiederaufbau</w:t>
      </w:r>
      <w:proofErr w:type="spellEnd"/>
      <w:r w:rsidR="00C304E9" w:rsidRPr="00F34499">
        <w:rPr>
          <w:rFonts w:cstheme="minorHAnsi"/>
        </w:rPr>
        <w:t>).</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roofErr w:type="gramStart"/>
      <w:r w:rsidRPr="00F34499">
        <w:rPr>
          <w:rFonts w:asciiTheme="minorHAnsi" w:eastAsia="Times New Roman" w:hAnsiTheme="minorHAnsi" w:cstheme="minorHAnsi"/>
          <w:sz w:val="22"/>
          <w:szCs w:val="22"/>
          <w:lang w:val="en-GB"/>
        </w:rPr>
        <w:t>);</w:t>
      </w:r>
      <w:proofErr w:type="gramEnd"/>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roofErr w:type="gramStart"/>
      <w:r w:rsidRPr="00F34499">
        <w:rPr>
          <w:rFonts w:asciiTheme="minorHAnsi" w:eastAsia="Times New Roman" w:hAnsiTheme="minorHAnsi" w:cstheme="minorHAnsi"/>
          <w:sz w:val="22"/>
          <w:szCs w:val="22"/>
          <w:lang w:val="en-GB"/>
        </w:rPr>
        <w:t>);</w:t>
      </w:r>
      <w:proofErr w:type="gramEnd"/>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 xml:space="preserve">Access to education and community </w:t>
      </w:r>
      <w:proofErr w:type="gramStart"/>
      <w:r w:rsidRPr="00F34499">
        <w:rPr>
          <w:rFonts w:asciiTheme="minorHAnsi" w:eastAsia="Times New Roman" w:hAnsiTheme="minorHAnsi" w:cstheme="minorHAnsi"/>
          <w:sz w:val="22"/>
          <w:szCs w:val="22"/>
          <w:lang w:val="en-GB"/>
        </w:rPr>
        <w:t>services;</w:t>
      </w:r>
      <w:proofErr w:type="gramEnd"/>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roofErr w:type="gramStart"/>
      <w:r w:rsidRPr="00F34499">
        <w:rPr>
          <w:rFonts w:asciiTheme="minorHAnsi" w:eastAsia="Times New Roman" w:hAnsiTheme="minorHAnsi" w:cstheme="minorHAnsi"/>
          <w:sz w:val="22"/>
          <w:szCs w:val="22"/>
          <w:lang w:val="en-GB"/>
        </w:rPr>
        <w:t>);</w:t>
      </w:r>
      <w:proofErr w:type="gramEnd"/>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F34499" w:rsidRDefault="00E94B4A" w:rsidP="00DA10DA">
      <w:pPr>
        <w:jc w:val="both"/>
        <w:rPr>
          <w:rFonts w:eastAsia="Times New Roman" w:cstheme="minorHAnsi"/>
          <w:lang w:val="en-GB"/>
        </w:rPr>
      </w:pPr>
      <w:r w:rsidRPr="00F34499">
        <w:rPr>
          <w:rFonts w:eastAsia="Times New Roman" w:cstheme="minorHAnsi"/>
          <w:lang w:val="en-GB"/>
        </w:rPr>
        <w:t xml:space="preserve">For more information about the DRC operation in Georgia visit our online platforms: </w:t>
      </w:r>
    </w:p>
    <w:p w14:paraId="70A6E082" w14:textId="25313303" w:rsidR="00E94B4A" w:rsidRPr="00F34499" w:rsidRDefault="00342077"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t>fb.com/</w:t>
      </w:r>
      <w:proofErr w:type="spellStart"/>
      <w:r w:rsidRPr="00F34499">
        <w:rPr>
          <w:szCs w:val="20"/>
          <w:u w:val="single"/>
        </w:rPr>
        <w:t>drcsouthcaucasus</w:t>
      </w:r>
      <w:proofErr w:type="spellEnd"/>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75762399" w:rsidR="00DA10DA" w:rsidRDefault="00DA10DA" w:rsidP="002C550E">
      <w:pPr>
        <w:pStyle w:val="NoSpacing"/>
        <w:jc w:val="both"/>
        <w:rPr>
          <w:lang w:val="en-GB"/>
        </w:rPr>
      </w:pPr>
      <w:r w:rsidRPr="006C308A">
        <w:rPr>
          <w:lang w:val="en-GB"/>
        </w:rPr>
        <w:t xml:space="preserve">In </w:t>
      </w:r>
      <w:r w:rsidR="00B61EC0">
        <w:rPr>
          <w:lang w:val="en-GB"/>
        </w:rPr>
        <w:t>February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w:t>
      </w:r>
      <w:proofErr w:type="gramStart"/>
      <w:r w:rsidRPr="006C308A">
        <w:rPr>
          <w:lang w:val="en-GB"/>
        </w:rPr>
        <w:t>30 month</w:t>
      </w:r>
      <w:proofErr w:type="gramEnd"/>
      <w:r w:rsidRPr="006C308A">
        <w:rPr>
          <w:lang w:val="en-GB"/>
        </w:rPr>
        <w:t xml:space="preserve">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CFE6276" w14:textId="77777777" w:rsidR="00384FC2" w:rsidRPr="006C308A" w:rsidRDefault="00384FC2" w:rsidP="002C550E">
      <w:pPr>
        <w:pStyle w:val="NoSpacing"/>
        <w:jc w:val="both"/>
        <w:rPr>
          <w:lang w:val="en-GB"/>
        </w:rPr>
      </w:pPr>
    </w:p>
    <w:p w14:paraId="6A662130" w14:textId="03BA2EF1" w:rsidR="00DA10DA" w:rsidRPr="006C308A" w:rsidRDefault="00DA10DA" w:rsidP="002C550E">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2C550E">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2C550E">
      <w:pPr>
        <w:spacing w:after="0"/>
        <w:jc w:val="both"/>
        <w:rPr>
          <w:rFonts w:cstheme="minorHAnsi"/>
          <w:lang w:val="en-GB"/>
        </w:rPr>
      </w:pPr>
    </w:p>
    <w:p w14:paraId="4A5F250F" w14:textId="4C0DE9DD" w:rsidR="00DA10DA" w:rsidRPr="006C308A" w:rsidRDefault="00DA10DA" w:rsidP="002C550E">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Kvemo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r w:rsidR="00384FC2">
        <w:rPr>
          <w:rFonts w:asciiTheme="minorHAnsi" w:hAnsiTheme="minorHAnsi" w:cstheme="minorHAnsi"/>
          <w:sz w:val="22"/>
          <w:szCs w:val="22"/>
          <w:lang w:val="en-GB"/>
        </w:rPr>
        <w:t xml:space="preserve"> and its LEPL IDP, Eco-migrants and Livelihood Support Agency</w:t>
      </w:r>
      <w:r w:rsidR="00327438" w:rsidRPr="006C308A">
        <w:rPr>
          <w:rFonts w:asciiTheme="minorHAnsi" w:hAnsiTheme="minorHAnsi" w:cstheme="minorHAnsi"/>
          <w:sz w:val="22"/>
          <w:szCs w:val="22"/>
          <w:lang w:val="en-GB"/>
        </w:rPr>
        <w:t>.</w:t>
      </w:r>
    </w:p>
    <w:p w14:paraId="3F1D7CF4" w14:textId="77777777" w:rsidR="00DA10DA" w:rsidRPr="006C308A" w:rsidRDefault="00DA10DA" w:rsidP="002C550E">
      <w:pPr>
        <w:spacing w:before="60" w:after="60" w:line="240" w:lineRule="auto"/>
        <w:jc w:val="both"/>
        <w:rPr>
          <w:rFonts w:cstheme="minorHAnsi"/>
          <w:color w:val="000000"/>
          <w:lang w:val="en-GB"/>
        </w:rPr>
      </w:pPr>
    </w:p>
    <w:p w14:paraId="694F6193" w14:textId="4362807A" w:rsidR="00DA10DA" w:rsidRPr="006C308A" w:rsidRDefault="00DA10DA" w:rsidP="002C550E">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0FDC2F6B"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 xml:space="preserve">Improved access to Community-based Social and Educational Services through IDP Empowerment and </w:t>
      </w:r>
      <w:proofErr w:type="gramStart"/>
      <w:r w:rsidRPr="006C308A">
        <w:rPr>
          <w:rFonts w:cstheme="minorHAnsi"/>
          <w:color w:val="000000"/>
          <w:lang w:val="en-GB"/>
        </w:rPr>
        <w:t>Participation</w:t>
      </w:r>
      <w:r w:rsidR="00582794">
        <w:rPr>
          <w:rFonts w:cstheme="minorHAnsi"/>
          <w:color w:val="000000"/>
          <w:lang w:val="en-GB"/>
        </w:rPr>
        <w:t>;</w:t>
      </w:r>
      <w:proofErr w:type="gramEnd"/>
    </w:p>
    <w:p w14:paraId="4DB8FAF4" w14:textId="4E705F33"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 xml:space="preserve">Economic </w:t>
      </w:r>
      <w:proofErr w:type="gramStart"/>
      <w:r w:rsidRPr="006C308A">
        <w:rPr>
          <w:rFonts w:cstheme="minorHAnsi"/>
          <w:color w:val="000000"/>
          <w:lang w:val="en-GB"/>
        </w:rPr>
        <w:t>Integration</w:t>
      </w:r>
      <w:r w:rsidR="00582794">
        <w:rPr>
          <w:rFonts w:cstheme="minorHAnsi"/>
          <w:color w:val="000000"/>
          <w:lang w:val="en-GB"/>
        </w:rPr>
        <w:t>;</w:t>
      </w:r>
      <w:proofErr w:type="gramEnd"/>
    </w:p>
    <w:p w14:paraId="78A827E2" w14:textId="4800FD3F"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Alternative Durable Housing Solutions (DHS) for IDPs</w:t>
      </w:r>
      <w:r w:rsidR="00582794">
        <w:rPr>
          <w:rFonts w:cstheme="minorHAnsi"/>
          <w:color w:val="000000"/>
          <w:lang w:val="en-GB"/>
        </w:rPr>
        <w:t>.</w:t>
      </w:r>
      <w:r w:rsidRPr="006C308A">
        <w:rPr>
          <w:rFonts w:cstheme="minorHAnsi"/>
          <w:color w:val="000000"/>
          <w:lang w:val="en-GB"/>
        </w:rPr>
        <w:t xml:space="preserve"> </w:t>
      </w:r>
    </w:p>
    <w:p w14:paraId="2C9D8E1A" w14:textId="6DDB0905" w:rsidR="00977143" w:rsidRDefault="004F1AE5" w:rsidP="002C550E">
      <w:pPr>
        <w:tabs>
          <w:tab w:val="left" w:pos="742"/>
          <w:tab w:val="right" w:pos="9360"/>
        </w:tabs>
        <w:suppressAutoHyphens/>
        <w:jc w:val="both"/>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proofErr w:type="gramStart"/>
      <w:r w:rsidR="00D963F7">
        <w:rPr>
          <w:rFonts w:eastAsia="Times New Roman" w:cstheme="minorHAnsi"/>
          <w:lang w:val="en-GB"/>
        </w:rPr>
        <w:t xml:space="preserve">aforementioned </w:t>
      </w:r>
      <w:proofErr w:type="spellStart"/>
      <w:r w:rsidR="006864A6">
        <w:rPr>
          <w:rFonts w:eastAsia="Times New Roman" w:cstheme="minorHAnsi"/>
          <w:lang w:val="en-GB"/>
        </w:rPr>
        <w:t>KfW</w:t>
      </w:r>
      <w:proofErr w:type="spellEnd"/>
      <w:r w:rsidR="00D963F7">
        <w:rPr>
          <w:rFonts w:eastAsia="Times New Roman" w:cstheme="minorHAnsi"/>
          <w:lang w:val="en-GB"/>
        </w:rPr>
        <w:t>-</w:t>
      </w:r>
      <w:r w:rsidR="006864A6">
        <w:rPr>
          <w:rFonts w:eastAsia="Times New Roman" w:cstheme="minorHAnsi"/>
          <w:lang w:val="en-GB"/>
        </w:rPr>
        <w:t>funded</w:t>
      </w:r>
      <w:proofErr w:type="gramEnd"/>
      <w:r w:rsidR="006864A6">
        <w:rPr>
          <w:rFonts w:eastAsia="Times New Roman" w:cstheme="minorHAnsi"/>
          <w:lang w:val="en-GB"/>
        </w:rPr>
        <w:t xml:space="preserve"> proje</w:t>
      </w:r>
      <w:r w:rsidR="00FF49B4">
        <w:rPr>
          <w:rFonts w:eastAsia="Times New Roman" w:cstheme="minorHAnsi"/>
          <w:lang w:val="en-GB"/>
        </w:rPr>
        <w:t>ct</w:t>
      </w:r>
      <w:r w:rsidR="00993C71" w:rsidRPr="00A174D9">
        <w:rPr>
          <w:rFonts w:eastAsia="Times New Roman" w:cstheme="minorHAnsi"/>
          <w:lang w:val="en-GB"/>
        </w:rPr>
        <w:t xml:space="preserve"> </w:t>
      </w:r>
      <w:r w:rsidRPr="00286FD9">
        <w:rPr>
          <w:rFonts w:eastAsia="Times New Roman" w:cstheme="minorHAnsi"/>
          <w:lang w:val="en-GB"/>
        </w:rPr>
        <w:t>for</w:t>
      </w:r>
      <w:r w:rsidR="009352D8" w:rsidRPr="00286FD9">
        <w:rPr>
          <w:rFonts w:eastAsia="Times New Roman" w:cstheme="minorHAnsi"/>
          <w:lang w:val="en-GB"/>
        </w:rPr>
        <w:t xml:space="preserve"> </w:t>
      </w:r>
      <w:r w:rsidR="00D963F7" w:rsidRPr="00286FD9">
        <w:rPr>
          <w:rFonts w:eastAsia="Times New Roman" w:cstheme="minorHAnsi"/>
          <w:lang w:val="en-GB"/>
        </w:rPr>
        <w:t xml:space="preserve">the </w:t>
      </w:r>
      <w:r w:rsidR="00B56991" w:rsidRPr="00B41998">
        <w:rPr>
          <w:rFonts w:eastAsia="Times New Roman" w:cstheme="minorHAnsi"/>
          <w:lang w:val="en-GB"/>
        </w:rPr>
        <w:t xml:space="preserve">Construction of </w:t>
      </w:r>
      <w:r w:rsidR="00582794" w:rsidRPr="00B41998">
        <w:rPr>
          <w:rFonts w:eastAsia="Times New Roman" w:cstheme="minorHAnsi"/>
          <w:lang w:val="en-GB"/>
        </w:rPr>
        <w:t xml:space="preserve">Kindergarten on </w:t>
      </w:r>
      <w:r w:rsidR="00384FC2">
        <w:rPr>
          <w:rFonts w:eastAsia="Times New Roman" w:cstheme="minorHAnsi"/>
        </w:rPr>
        <w:t xml:space="preserve">5 </w:t>
      </w:r>
      <w:proofErr w:type="spellStart"/>
      <w:r w:rsidR="00384FC2">
        <w:rPr>
          <w:rFonts w:eastAsia="Times New Roman" w:cstheme="minorHAnsi"/>
        </w:rPr>
        <w:t>Akhalgazrdoba</w:t>
      </w:r>
      <w:proofErr w:type="spellEnd"/>
      <w:r w:rsidR="00384FC2">
        <w:rPr>
          <w:rFonts w:eastAsia="Times New Roman" w:cstheme="minorHAnsi"/>
        </w:rPr>
        <w:t xml:space="preserve"> str. Kareli</w:t>
      </w:r>
      <w:r w:rsidR="00856182" w:rsidRPr="00B41998">
        <w:rPr>
          <w:rFonts w:eastAsia="Times New Roman" w:cstheme="minorHAnsi"/>
          <w:lang w:val="en-GB"/>
        </w:rPr>
        <w:t xml:space="preserve"> </w:t>
      </w:r>
      <w:r w:rsidR="00582794" w:rsidRPr="00B41998">
        <w:rPr>
          <w:rFonts w:eastAsia="Times New Roman" w:cstheme="minorHAnsi"/>
          <w:lang w:val="en-GB"/>
        </w:rPr>
        <w:t>Municipality</w:t>
      </w:r>
      <w:r w:rsidR="00582794" w:rsidRPr="00286FD9">
        <w:rPr>
          <w:rFonts w:eastAsia="Times New Roman" w:cstheme="minorHAnsi"/>
          <w:lang w:val="en-GB"/>
        </w:rPr>
        <w:t xml:space="preserve"> </w:t>
      </w:r>
      <w:r w:rsidR="00B56991" w:rsidRPr="00286FD9">
        <w:rPr>
          <w:rFonts w:eastAsia="Times New Roman" w:cstheme="minorHAnsi"/>
          <w:lang w:val="en-GB"/>
        </w:rPr>
        <w:t>(cadastral Code</w:t>
      </w:r>
      <w:r w:rsidR="001016A2" w:rsidRPr="00286FD9">
        <w:rPr>
          <w:rFonts w:eastAsia="Times New Roman" w:cstheme="minorHAnsi"/>
          <w:lang w:val="en-GB"/>
        </w:rPr>
        <w:t xml:space="preserve">: </w:t>
      </w:r>
      <w:bookmarkStart w:id="0" w:name="_Hlk58443672"/>
      <w:r w:rsidR="00384FC2" w:rsidRPr="00384FC2">
        <w:rPr>
          <w:rFonts w:eastAsia="Times New Roman" w:cstheme="minorHAnsi"/>
          <w:b/>
          <w:bCs/>
          <w:lang w:val="en-GB"/>
        </w:rPr>
        <w:t>68. 10. 49. 512</w:t>
      </w:r>
      <w:bookmarkEnd w:id="0"/>
      <w:r w:rsidR="00B6102C">
        <w:rPr>
          <w:rFonts w:eastAsia="Times New Roman" w:cstheme="minorHAnsi"/>
          <w:lang w:val="en-GB"/>
        </w:rPr>
        <w:t>)</w:t>
      </w:r>
      <w:bookmarkStart w:id="1"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0822C81B"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003F070A">
        <w:rPr>
          <w:rFonts w:eastAsia="Times New Roman" w:cstheme="minorHAnsi"/>
          <w:lang w:val="en-GB"/>
        </w:rPr>
        <w:t xml:space="preserve">Construction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0E2F2C36" w:rsidR="001E1885" w:rsidRPr="009C5EAB" w:rsidRDefault="00D40B8D" w:rsidP="00EA18AD">
      <w:pPr>
        <w:pStyle w:val="NoSpacing"/>
        <w:ind w:left="720"/>
        <w:rPr>
          <w:lang w:val="en-GB"/>
        </w:rPr>
      </w:pPr>
      <w:r w:rsidRPr="009C5EAB">
        <w:rPr>
          <w:rFonts w:eastAsia="Times New Roman" w:cstheme="minorHAnsi"/>
          <w:b/>
          <w:bCs/>
          <w:lang w:val="en-GB"/>
        </w:rPr>
        <w:lastRenderedPageBreak/>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w:t>
      </w:r>
      <w:r w:rsidR="00582794">
        <w:rPr>
          <w:rFonts w:cs="Arial"/>
          <w:lang w:val="en-GB"/>
        </w:rPr>
        <w:t xml:space="preserve"> and Construction projects </w:t>
      </w:r>
      <w:r w:rsidR="00582794" w:rsidRPr="009C5EAB">
        <w:rPr>
          <w:rFonts w:cs="Arial"/>
          <w:lang w:val="en-GB"/>
        </w:rPr>
        <w:t>is</w:t>
      </w:r>
      <w:r w:rsidR="005E0463" w:rsidRPr="009C5EAB">
        <w:rPr>
          <w:rFonts w:cs="Arial"/>
          <w:lang w:val="en-GB"/>
        </w:rPr>
        <w:t xml:space="preserve">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1"/>
    <w:p w14:paraId="4F6B6DC4" w14:textId="77777777" w:rsidR="00553D3A" w:rsidRDefault="00553D3A" w:rsidP="007E7147">
      <w:pPr>
        <w:shd w:val="clear" w:color="auto" w:fill="FFFFFF"/>
        <w:rPr>
          <w:rFonts w:eastAsia="Times New Roman" w:cstheme="minorHAnsi"/>
          <w:b/>
          <w:i/>
          <w:iCs/>
          <w:u w:val="single"/>
          <w:lang w:val="en-GB"/>
        </w:rPr>
      </w:pPr>
    </w:p>
    <w:p w14:paraId="15FA8ED5" w14:textId="175FC092"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45DCE469" w14:textId="7869CCEF" w:rsidR="00820365" w:rsidRPr="00711E6F"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w:t>
      </w:r>
      <w:r w:rsidR="001E0814">
        <w:rPr>
          <w:lang w:val="en-GB"/>
        </w:rPr>
        <w:t xml:space="preserve">other </w:t>
      </w:r>
      <w:r w:rsidR="001E0814" w:rsidRPr="001E0814">
        <w:rPr>
          <w:b/>
          <w:bCs/>
          <w:lang w:val="en-GB"/>
        </w:rPr>
        <w:t>mandatory</w:t>
      </w:r>
      <w:r w:rsidR="00415C10" w:rsidRPr="001E0814">
        <w:rPr>
          <w:b/>
          <w:bCs/>
          <w:lang w:val="en-GB"/>
        </w:rPr>
        <w:t xml:space="preserve">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040530DA" w14:textId="0C5194ED" w:rsidR="00AE3C25" w:rsidRDefault="00AE3C25" w:rsidP="00805A98">
      <w:pPr>
        <w:shd w:val="clear" w:color="auto" w:fill="FFFFFF"/>
        <w:rPr>
          <w:b/>
          <w:bCs/>
          <w:color w:val="FF0000"/>
        </w:rPr>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bookmarkStart w:id="2" w:name="_Hlk58443824"/>
      <w:r w:rsidR="001D2274" w:rsidRPr="007E28F0">
        <w:rPr>
          <w:rFonts w:ascii="Calibri" w:hAnsi="Calibri" w:cs="Arial"/>
          <w:b/>
          <w:lang w:val="en-GB"/>
        </w:rPr>
        <w:t>PR</w:t>
      </w:r>
      <w:r w:rsidR="002C550E" w:rsidRPr="002C550E">
        <w:rPr>
          <w:rFonts w:ascii="Calibri" w:hAnsi="Calibri" w:cs="Arial"/>
          <w:b/>
          <w:lang w:val="en-GB"/>
        </w:rPr>
        <w:t>_00130927</w:t>
      </w:r>
      <w:bookmarkEnd w:id="2"/>
    </w:p>
    <w:p w14:paraId="3C9EA5B5" w14:textId="18F112CD" w:rsidR="001D4C6E" w:rsidRPr="00F65A18" w:rsidRDefault="00BF77E6">
      <w:pPr>
        <w:rPr>
          <w:b/>
          <w:bCs/>
          <w:i/>
          <w:iCs/>
          <w:u w:val="double"/>
        </w:rPr>
      </w:pPr>
      <w:r w:rsidRPr="00F65A18">
        <w:rPr>
          <w:b/>
          <w:bCs/>
          <w:lang w:val="en-GB"/>
        </w:rPr>
        <w:t>Due to Covid-19 pandemic, it is acceptable to receive the whole tender packages from bidders on electronic mail</w:t>
      </w:r>
      <w:r w:rsidR="00384FC2">
        <w:rPr>
          <w:b/>
          <w:bCs/>
          <w:lang w:val="en-GB"/>
        </w:rPr>
        <w:t xml:space="preserve">: </w:t>
      </w:r>
      <w:hyperlink r:id="rId9" w:history="1">
        <w:r w:rsidR="00384FC2" w:rsidRPr="00016AC8">
          <w:rPr>
            <w:rStyle w:val="Hyperlink"/>
            <w:rFonts w:ascii="Calibri" w:hAnsi="Calibri" w:cs="Arial"/>
            <w:b/>
            <w:bCs/>
            <w:spacing w:val="-3"/>
            <w:sz w:val="24"/>
            <w:lang w:val="en-GB"/>
          </w:rPr>
          <w:t>tender.geo.tbs@drc.ngo</w:t>
        </w:r>
      </w:hyperlink>
      <w:r>
        <w:t xml:space="preserve">  </w:t>
      </w:r>
      <w:r w:rsidR="001D4C6E" w:rsidRPr="00EA503E">
        <w:t xml:space="preserve">Please indicate the following title in the subject line of the </w:t>
      </w:r>
      <w:proofErr w:type="gramStart"/>
      <w:r w:rsidR="001D4C6E" w:rsidRPr="00EA503E">
        <w:t xml:space="preserve">email </w:t>
      </w:r>
      <w:r w:rsidR="00226670" w:rsidRPr="00EA503E">
        <w:t>:</w:t>
      </w:r>
      <w:proofErr w:type="gramEnd"/>
      <w:r w:rsidR="00226670" w:rsidRPr="00EA503E">
        <w:t xml:space="preserve"> </w:t>
      </w:r>
      <w:r w:rsidR="008D3FDC" w:rsidRPr="00F65A18">
        <w:rPr>
          <w:u w:val="double"/>
        </w:rPr>
        <w:t>“</w:t>
      </w:r>
      <w:r w:rsidR="002C550E" w:rsidRPr="002C550E">
        <w:rPr>
          <w:b/>
          <w:bCs/>
          <w:i/>
          <w:iCs/>
          <w:u w:val="double"/>
        </w:rPr>
        <w:t>PR_00130927</w:t>
      </w:r>
      <w:r w:rsidR="00EE15E0" w:rsidRPr="00F65A18">
        <w:rPr>
          <w:u w:val="double"/>
        </w:rPr>
        <w:t>-</w:t>
      </w:r>
      <w:r w:rsidR="001D4C6E" w:rsidRPr="00F65A18">
        <w:rPr>
          <w:b/>
          <w:bCs/>
          <w:i/>
          <w:iCs/>
          <w:u w:val="double"/>
        </w:rPr>
        <w:t>Construction of one Kindergarten on</w:t>
      </w:r>
      <w:r w:rsidR="004D23FB" w:rsidRPr="00F65A18">
        <w:rPr>
          <w:b/>
          <w:bCs/>
          <w:i/>
          <w:iCs/>
          <w:u w:val="double"/>
        </w:rPr>
        <w:t xml:space="preserve"> </w:t>
      </w:r>
      <w:r w:rsidR="00384FC2">
        <w:rPr>
          <w:b/>
          <w:bCs/>
          <w:i/>
          <w:iCs/>
          <w:u w:val="double"/>
        </w:rPr>
        <w:t xml:space="preserve">5 </w:t>
      </w:r>
      <w:proofErr w:type="spellStart"/>
      <w:r w:rsidR="00384FC2">
        <w:rPr>
          <w:b/>
          <w:bCs/>
          <w:i/>
          <w:iCs/>
          <w:u w:val="double"/>
        </w:rPr>
        <w:t>Akhalgazrdoba</w:t>
      </w:r>
      <w:proofErr w:type="spellEnd"/>
      <w:r w:rsidR="00384FC2">
        <w:rPr>
          <w:b/>
          <w:bCs/>
          <w:i/>
          <w:iCs/>
          <w:u w:val="double"/>
        </w:rPr>
        <w:t xml:space="preserve"> str. Kareli</w:t>
      </w:r>
      <w:r w:rsidR="004D23FB" w:rsidRPr="00F65A18">
        <w:rPr>
          <w:b/>
          <w:bCs/>
          <w:i/>
          <w:iCs/>
          <w:u w:val="double"/>
        </w:rPr>
        <w:t xml:space="preserve"> </w:t>
      </w:r>
      <w:r w:rsidR="001D4C6E" w:rsidRPr="00F65A18">
        <w:rPr>
          <w:b/>
          <w:bCs/>
          <w:i/>
          <w:iCs/>
          <w:u w:val="double"/>
        </w:rPr>
        <w:t>Municipality”</w:t>
      </w:r>
    </w:p>
    <w:p w14:paraId="28DF97E9" w14:textId="263E7732" w:rsidR="008D3FDC" w:rsidRPr="007E28F0" w:rsidRDefault="008D3FDC" w:rsidP="00F65A18">
      <w:pPr>
        <w:rPr>
          <w:b/>
          <w:bCs/>
          <w:i/>
          <w:iCs/>
        </w:rPr>
      </w:pPr>
      <w:r>
        <w:rPr>
          <w:b/>
          <w:bCs/>
          <w:i/>
          <w:iCs/>
        </w:rPr>
        <w:t xml:space="preserve">When e-submission of the bids and </w:t>
      </w:r>
      <w:proofErr w:type="spellStart"/>
      <w:r>
        <w:rPr>
          <w:b/>
          <w:bCs/>
          <w:i/>
          <w:iCs/>
        </w:rPr>
        <w:t>BoQs</w:t>
      </w:r>
      <w:proofErr w:type="spellEnd"/>
      <w:r>
        <w:rPr>
          <w:b/>
          <w:bCs/>
          <w:i/>
          <w:iCs/>
        </w:rPr>
        <w:t xml:space="preserve"> please note that no e-mails be opened until the Tender Opening date. </w:t>
      </w:r>
    </w:p>
    <w:p w14:paraId="3313399E" w14:textId="453699B9" w:rsidR="00570EB4" w:rsidRPr="005C7FF1" w:rsidRDefault="00570EB4" w:rsidP="00805A98">
      <w:pPr>
        <w:shd w:val="clear" w:color="auto" w:fill="FFFFFF"/>
        <w:rPr>
          <w:b/>
        </w:rPr>
      </w:pPr>
      <w:r w:rsidRPr="00286FD9">
        <w:t xml:space="preserve">The deadline for receipt of the bid is </w:t>
      </w:r>
      <w:r w:rsidR="00384FC2">
        <w:rPr>
          <w:b/>
          <w:bCs/>
        </w:rPr>
        <w:t>December</w:t>
      </w:r>
      <w:r w:rsidR="002D5955">
        <w:rPr>
          <w:b/>
          <w:bCs/>
        </w:rPr>
        <w:t xml:space="preserve"> 24</w:t>
      </w:r>
      <w:r w:rsidR="00582570" w:rsidRPr="00286FD9">
        <w:rPr>
          <w:b/>
          <w:bCs/>
        </w:rPr>
        <w:t>,</w:t>
      </w:r>
      <w:r w:rsidR="000363C5" w:rsidRPr="00286FD9">
        <w:rPr>
          <w:b/>
        </w:rPr>
        <w:t xml:space="preserve"> </w:t>
      </w:r>
      <w:r w:rsidRPr="00286FD9">
        <w:rPr>
          <w:b/>
        </w:rPr>
        <w:t>20</w:t>
      </w:r>
      <w:r w:rsidR="004726CE" w:rsidRPr="00286FD9">
        <w:rPr>
          <w:b/>
        </w:rPr>
        <w:t>20</w:t>
      </w:r>
      <w:r w:rsidRPr="00286FD9">
        <w:t>,</w:t>
      </w:r>
      <w:r w:rsidR="000839EC" w:rsidRPr="00286FD9">
        <w:rPr>
          <w:lang w:val="ka-GE"/>
        </w:rPr>
        <w:t xml:space="preserve"> </w:t>
      </w:r>
      <w:r w:rsidR="00164138">
        <w:rPr>
          <w:b/>
        </w:rPr>
        <w:t>24</w:t>
      </w:r>
      <w:r w:rsidR="000839EC" w:rsidRPr="00286FD9">
        <w:rPr>
          <w:b/>
        </w:rPr>
        <w:t>:00 Tbilisi Time</w:t>
      </w:r>
      <w:r w:rsidRPr="001B1741">
        <w:t xml:space="preserve"> </w:t>
      </w:r>
      <w:r w:rsidRPr="0026135A">
        <w:t xml:space="preserve">at the address: </w:t>
      </w:r>
      <w:bookmarkStart w:id="3" w:name="_Hlk22119877"/>
      <w:r w:rsidR="00A2262C" w:rsidRPr="0026135A">
        <w:t xml:space="preserve">DRC </w:t>
      </w:r>
      <w:r w:rsidR="00384FC2">
        <w:t xml:space="preserve">Head Office – 37 D Chavchavadze </w:t>
      </w:r>
      <w:proofErr w:type="spellStart"/>
      <w:r w:rsidR="00384FC2">
        <w:t>aven</w:t>
      </w:r>
      <w:proofErr w:type="spellEnd"/>
      <w:r w:rsidR="00384FC2">
        <w:t xml:space="preserve">. Tbilisi, 0179, </w:t>
      </w:r>
      <w:r w:rsidR="008D457E" w:rsidRPr="0026135A">
        <w:t>Georgia</w:t>
      </w:r>
    </w:p>
    <w:bookmarkEnd w:id="3"/>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2F434A70" w14:textId="77777777" w:rsidR="00261EAF" w:rsidRDefault="00261EAF" w:rsidP="00F65A18">
      <w:pPr>
        <w:pStyle w:val="NoSpacing"/>
        <w:rPr>
          <w:b/>
          <w:sz w:val="24"/>
          <w:szCs w:val="24"/>
          <w:u w:val="single"/>
          <w:lang w:val="en-GB"/>
        </w:rPr>
      </w:pPr>
      <w:bookmarkStart w:id="4" w:name="_Hlk9351812"/>
    </w:p>
    <w:p w14:paraId="7FA15208" w14:textId="157B1E3A" w:rsidR="00172A5B" w:rsidRPr="00F01380" w:rsidRDefault="00DD30FB" w:rsidP="00063A66">
      <w:pPr>
        <w:pStyle w:val="NoSpacing"/>
        <w:jc w:val="center"/>
        <w:rPr>
          <w:b/>
          <w:sz w:val="24"/>
          <w:szCs w:val="24"/>
          <w:u w:val="single"/>
          <w:lang w:val="en-GB"/>
        </w:rPr>
      </w:pPr>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1735F681"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83433A">
        <w:rPr>
          <w:b/>
          <w:lang w:val="en-GB"/>
        </w:rPr>
        <w:t>three</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w:t>
      </w:r>
      <w:proofErr w:type="gramStart"/>
      <w:r w:rsidRPr="00E54CBE">
        <w:rPr>
          <w:lang w:val="en-GB"/>
        </w:rPr>
        <w:t>accurately</w:t>
      </w:r>
      <w:proofErr w:type="gramEnd"/>
      <w:r w:rsidRPr="00E54CBE">
        <w:rPr>
          <w:lang w:val="en-GB"/>
        </w:rPr>
        <w:t xml:space="preserve">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lastRenderedPageBreak/>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E51C067" w:rsidR="008135A1" w:rsidRPr="0078725A" w:rsidRDefault="001C0C4D" w:rsidP="002D5955">
      <w:pPr>
        <w:pStyle w:val="ListParagraph"/>
        <w:numPr>
          <w:ilvl w:val="0"/>
          <w:numId w:val="24"/>
        </w:numPr>
        <w:spacing w:before="100" w:beforeAutospacing="1" w:after="100" w:afterAutospacing="1" w:line="240" w:lineRule="auto"/>
        <w:jc w:val="both"/>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w:t>
      </w:r>
      <w:r w:rsidR="0002233C">
        <w:rPr>
          <w:rFonts w:ascii="Calibri" w:hAnsi="Calibri" w:cs="Arial"/>
          <w:spacing w:val="-3"/>
          <w:lang w:val="ka-GE"/>
        </w:rPr>
        <w:t>2</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75733E4F" w:rsidR="00865859" w:rsidRPr="00E54CBE" w:rsidRDefault="00865859" w:rsidP="002D5955">
      <w:pPr>
        <w:pStyle w:val="ListParagraph"/>
        <w:numPr>
          <w:ilvl w:val="0"/>
          <w:numId w:val="24"/>
        </w:numPr>
        <w:shd w:val="clear" w:color="auto" w:fill="FFFFFF"/>
        <w:spacing w:before="100" w:beforeAutospacing="1" w:after="100" w:afterAutospacing="1" w:line="240" w:lineRule="auto"/>
        <w:jc w:val="both"/>
        <w:rPr>
          <w:rFonts w:ascii="Calibri" w:hAnsi="Calibri" w:cs="Arial"/>
          <w:spacing w:val="-3"/>
          <w:lang w:val="en-GB"/>
        </w:rPr>
      </w:pPr>
      <w:r w:rsidRPr="0078725A">
        <w:rPr>
          <w:rFonts w:ascii="Calibri" w:hAnsi="Calibri" w:cs="Arial"/>
          <w:spacing w:val="-3"/>
          <w:lang w:val="en-GB"/>
        </w:rPr>
        <w:t>Technical Resource availability</w:t>
      </w:r>
      <w:r>
        <w:rPr>
          <w:rFonts w:ascii="Calibri" w:hAnsi="Calibri" w:cs="Arial"/>
          <w:spacing w:val="-3"/>
          <w:lang w:val="en-GB"/>
        </w:rPr>
        <w:t xml:space="preserve"> </w:t>
      </w:r>
      <w:r w:rsidRPr="0078725A">
        <w:rPr>
          <w:rFonts w:ascii="Calibri" w:hAnsi="Calibri" w:cs="Arial"/>
          <w:spacing w:val="-3"/>
          <w:lang w:val="en-GB"/>
        </w:rPr>
        <w:t>(machinery</w:t>
      </w:r>
      <w:r w:rsidR="00553D3A">
        <w:rPr>
          <w:rFonts w:ascii="Calibri" w:hAnsi="Calibri" w:cs="Arial"/>
          <w:spacing w:val="-3"/>
          <w:lang w:val="en-GB"/>
        </w:rPr>
        <w:t xml:space="preserve">  - </w:t>
      </w:r>
      <w:r w:rsidR="00553D3A" w:rsidRPr="001B1741">
        <w:rPr>
          <w:rFonts w:ascii="Calibri" w:hAnsi="Calibri" w:cs="Arial"/>
          <w:spacing w:val="-3"/>
          <w:lang w:val="en-GB"/>
        </w:rPr>
        <w:t xml:space="preserve">it is </w:t>
      </w:r>
      <w:r w:rsidR="000205F6" w:rsidRPr="001B1741">
        <w:rPr>
          <w:rFonts w:ascii="Calibri" w:hAnsi="Calibri" w:cs="Arial"/>
          <w:spacing w:val="-3"/>
          <w:lang w:val="en-GB"/>
        </w:rPr>
        <w:t>ESSENTIAL</w:t>
      </w:r>
      <w:r w:rsidR="00553D3A" w:rsidRPr="001B1741">
        <w:rPr>
          <w:rFonts w:ascii="Calibri" w:hAnsi="Calibri" w:cs="Arial"/>
          <w:spacing w:val="-3"/>
          <w:lang w:val="en-GB"/>
        </w:rPr>
        <w:t xml:space="preserve"> </w:t>
      </w:r>
      <w:r w:rsidR="000205F6" w:rsidRPr="001B1741">
        <w:rPr>
          <w:rFonts w:ascii="Calibri" w:hAnsi="Calibri" w:cs="Arial"/>
          <w:spacing w:val="-3"/>
          <w:lang w:val="en-GB"/>
        </w:rPr>
        <w:t>at a minimum</w:t>
      </w:r>
      <w:r w:rsidR="00553D3A" w:rsidRPr="001B1741">
        <w:rPr>
          <w:rFonts w:eastAsia="Times New Roman"/>
        </w:rPr>
        <w:t xml:space="preserve"> </w:t>
      </w:r>
      <w:r w:rsidR="0095375D" w:rsidRPr="001B1741">
        <w:rPr>
          <w:rFonts w:eastAsia="Times New Roman"/>
        </w:rPr>
        <w:t>to</w:t>
      </w:r>
      <w:r w:rsidR="00553D3A" w:rsidRPr="001B1741">
        <w:rPr>
          <w:rFonts w:eastAsia="Times New Roman"/>
        </w:rPr>
        <w:t xml:space="preserve"> provide the machinery and equipment</w:t>
      </w:r>
      <w:r w:rsidR="00F455C5">
        <w:rPr>
          <w:rFonts w:eastAsia="Times New Roman"/>
        </w:rPr>
        <w:t xml:space="preserve"> (</w:t>
      </w:r>
      <w:r w:rsidR="00F455C5" w:rsidRPr="00A979E3">
        <w:rPr>
          <w:rFonts w:ascii="Calibri" w:hAnsi="Calibri" w:cs="Arial"/>
          <w:b/>
          <w:bCs/>
          <w:i/>
          <w:iCs/>
          <w:spacing w:val="-2"/>
          <w:lang w:val="en-GB"/>
        </w:rPr>
        <w:t>owned, leased</w:t>
      </w:r>
      <w:r w:rsidR="00F455C5">
        <w:rPr>
          <w:rFonts w:ascii="Calibri" w:hAnsi="Calibri" w:cs="Arial"/>
          <w:b/>
          <w:bCs/>
          <w:i/>
          <w:iCs/>
          <w:spacing w:val="-2"/>
          <w:lang w:val="en-GB"/>
        </w:rPr>
        <w:t xml:space="preserve"> (from whom)</w:t>
      </w:r>
      <w:r w:rsidR="00F455C5" w:rsidRPr="00A979E3">
        <w:rPr>
          <w:rFonts w:ascii="Calibri" w:hAnsi="Calibri" w:cs="Arial"/>
          <w:b/>
          <w:bCs/>
          <w:i/>
          <w:iCs/>
          <w:spacing w:val="-2"/>
          <w:lang w:val="en-GB"/>
        </w:rPr>
        <w:t xml:space="preserve"> or to be purchased</w:t>
      </w:r>
      <w:r w:rsidR="00F455C5">
        <w:rPr>
          <w:rFonts w:ascii="Calibri" w:hAnsi="Calibri" w:cs="Arial"/>
          <w:b/>
          <w:bCs/>
          <w:i/>
          <w:iCs/>
          <w:spacing w:val="-2"/>
          <w:lang w:val="en-GB"/>
        </w:rPr>
        <w:t xml:space="preserve"> (from whom)</w:t>
      </w:r>
      <w:r w:rsidR="00F455C5">
        <w:rPr>
          <w:rFonts w:eastAsia="Times New Roman"/>
        </w:rPr>
        <w:t>)</w:t>
      </w:r>
      <w:r w:rsidR="00F455C5" w:rsidRPr="001B1741">
        <w:rPr>
          <w:rFonts w:eastAsia="Times New Roman"/>
        </w:rPr>
        <w:t xml:space="preserve">, </w:t>
      </w:r>
      <w:r w:rsidR="00553D3A" w:rsidRPr="001B1741">
        <w:rPr>
          <w:rFonts w:eastAsia="Times New Roman"/>
        </w:rPr>
        <w:t>stated in the Tender Package</w:t>
      </w:r>
      <w:r w:rsidR="00E67117">
        <w:rPr>
          <w:rFonts w:eastAsia="Times New Roman"/>
        </w:rPr>
        <w:t xml:space="preserve"> </w:t>
      </w:r>
      <w:r w:rsidR="00553D3A" w:rsidRPr="001B1741">
        <w:rPr>
          <w:rFonts w:eastAsia="Times New Roman"/>
        </w:rPr>
        <w:t>Section 2 BIDDING DATA Clause 2.2C</w:t>
      </w:r>
      <w:r w:rsidRPr="001B1741">
        <w:rPr>
          <w:rFonts w:ascii="Calibri" w:hAnsi="Calibri" w:cs="Arial"/>
          <w:spacing w:val="-3"/>
          <w:lang w:val="en-GB"/>
        </w:rPr>
        <w:t>, materials</w:t>
      </w:r>
      <w:r w:rsidRPr="0078725A">
        <w:rPr>
          <w:rFonts w:ascii="Calibri" w:hAnsi="Calibri" w:cs="Arial"/>
          <w:spacing w:val="-3"/>
          <w:lang w:val="en-GB"/>
        </w:rPr>
        <w:t xml:space="preserve">,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xml:space="preserve">- </w:t>
      </w:r>
      <w:r w:rsidR="00655A87" w:rsidRPr="00F65A18">
        <w:rPr>
          <w:rFonts w:ascii="Calibri" w:hAnsi="Calibri" w:cs="Arial"/>
          <w:spacing w:val="-3"/>
          <w:u w:val="single"/>
          <w:lang w:val="en-GB"/>
        </w:rPr>
        <w:t>please</w:t>
      </w:r>
      <w:r w:rsidR="00F01FF5" w:rsidRPr="00F65A18">
        <w:rPr>
          <w:rFonts w:ascii="Calibri" w:hAnsi="Calibri" w:cs="Arial"/>
          <w:spacing w:val="-3"/>
          <w:u w:val="single"/>
          <w:lang w:val="en-GB"/>
        </w:rPr>
        <w:t xml:space="preserve"> provide the complete list of</w:t>
      </w:r>
      <w:r w:rsidR="00F455C5">
        <w:rPr>
          <w:rFonts w:ascii="Calibri" w:hAnsi="Calibri" w:cs="Arial"/>
          <w:spacing w:val="-3"/>
          <w:u w:val="single"/>
          <w:lang w:val="ka-GE"/>
        </w:rPr>
        <w:t xml:space="preserve"> </w:t>
      </w:r>
      <w:r w:rsidR="00F455C5">
        <w:rPr>
          <w:rFonts w:ascii="Calibri" w:hAnsi="Calibri" w:cs="Arial"/>
          <w:spacing w:val="-3"/>
          <w:u w:val="single"/>
        </w:rPr>
        <w:t>all</w:t>
      </w:r>
      <w:r w:rsidR="00F01FF5" w:rsidRPr="00F65A18">
        <w:rPr>
          <w:rFonts w:ascii="Calibri" w:hAnsi="Calibri" w:cs="Arial"/>
          <w:spacing w:val="-3"/>
          <w:u w:val="single"/>
          <w:lang w:val="en-GB"/>
        </w:rPr>
        <w:t xml:space="preserve"> machineries</w:t>
      </w:r>
      <w:r w:rsidR="00F455C5">
        <w:rPr>
          <w:rFonts w:ascii="Calibri" w:hAnsi="Calibri" w:cs="Arial"/>
          <w:spacing w:val="-3"/>
          <w:u w:val="single"/>
          <w:lang w:val="en-GB"/>
        </w:rPr>
        <w:t xml:space="preserve"> and </w:t>
      </w:r>
      <w:r w:rsidR="00261EAF">
        <w:rPr>
          <w:rFonts w:ascii="Calibri" w:hAnsi="Calibri" w:cs="Arial"/>
          <w:spacing w:val="-3"/>
          <w:u w:val="single"/>
          <w:lang w:val="en-GB"/>
        </w:rPr>
        <w:t>equipment</w:t>
      </w:r>
      <w:r w:rsidR="00F01FF5" w:rsidRPr="00F65A18">
        <w:rPr>
          <w:rFonts w:ascii="Calibri" w:hAnsi="Calibri" w:cs="Arial"/>
          <w:spacing w:val="-3"/>
          <w:u w:val="single"/>
          <w:lang w:val="en-GB"/>
        </w:rPr>
        <w:t xml:space="preserve"> </w:t>
      </w:r>
      <w:r w:rsidR="00E36557" w:rsidRPr="00F65A18">
        <w:rPr>
          <w:rFonts w:ascii="Calibri" w:hAnsi="Calibri" w:cs="Arial"/>
          <w:spacing w:val="-3"/>
          <w:u w:val="single"/>
          <w:lang w:val="en-GB"/>
        </w:rPr>
        <w:t>for performing the construction activities</w:t>
      </w:r>
      <w:r w:rsidR="00F01FF5" w:rsidRPr="00F65A18">
        <w:rPr>
          <w:rFonts w:ascii="Calibri" w:hAnsi="Calibri" w:cs="Arial"/>
          <w:spacing w:val="-3"/>
          <w:u w:val="single"/>
          <w:lang w:val="en-GB"/>
        </w:rPr>
        <w:t xml:space="preserve"> and complete list of the staff with the indication of their positions</w:t>
      </w:r>
      <w:r w:rsidR="00F455C5">
        <w:rPr>
          <w:rFonts w:ascii="Calibri" w:hAnsi="Calibri" w:cs="Arial"/>
          <w:spacing w:val="-3"/>
          <w:u w:val="single"/>
          <w:lang w:val="en-GB"/>
        </w:rPr>
        <w:t xml:space="preserve"> in the </w:t>
      </w:r>
      <w:r w:rsidR="00261EAF">
        <w:rPr>
          <w:rFonts w:ascii="Calibri" w:hAnsi="Calibri" w:cs="Arial"/>
          <w:spacing w:val="-3"/>
          <w:u w:val="single"/>
          <w:lang w:val="en-GB"/>
        </w:rPr>
        <w:t>S</w:t>
      </w:r>
      <w:r w:rsidR="00F455C5">
        <w:rPr>
          <w:rFonts w:ascii="Calibri" w:hAnsi="Calibri" w:cs="Arial"/>
          <w:spacing w:val="-3"/>
          <w:u w:val="single"/>
          <w:lang w:val="en-GB"/>
        </w:rPr>
        <w:t xml:space="preserve">tandard </w:t>
      </w:r>
      <w:r w:rsidR="00261EAF">
        <w:rPr>
          <w:rFonts w:ascii="Calibri" w:hAnsi="Calibri" w:cs="Arial"/>
          <w:spacing w:val="-3"/>
          <w:u w:val="single"/>
          <w:lang w:val="en-GB"/>
        </w:rPr>
        <w:t>F</w:t>
      </w:r>
      <w:r w:rsidR="00F455C5">
        <w:rPr>
          <w:rFonts w:ascii="Calibri" w:hAnsi="Calibri" w:cs="Arial"/>
          <w:spacing w:val="-3"/>
          <w:u w:val="single"/>
          <w:lang w:val="en-GB"/>
        </w:rPr>
        <w:t xml:space="preserve">orm B </w:t>
      </w:r>
      <w:r w:rsidR="00261EAF">
        <w:rPr>
          <w:rFonts w:ascii="Calibri" w:hAnsi="Calibri" w:cs="Arial"/>
          <w:spacing w:val="-3"/>
          <w:u w:val="single"/>
          <w:lang w:val="en-GB"/>
        </w:rPr>
        <w:t xml:space="preserve">Qualification Information </w:t>
      </w:r>
      <w:r w:rsidR="00F455C5">
        <w:rPr>
          <w:rFonts w:ascii="Calibri" w:hAnsi="Calibri" w:cs="Arial"/>
          <w:spacing w:val="-3"/>
          <w:u w:val="single"/>
          <w:lang w:val="en-GB"/>
        </w:rPr>
        <w:t xml:space="preserve">Section 1.3 and 1.4 </w:t>
      </w:r>
      <w:r w:rsidR="00261EAF">
        <w:rPr>
          <w:rFonts w:ascii="Calibri" w:hAnsi="Calibri" w:cs="Arial"/>
          <w:spacing w:val="-3"/>
          <w:u w:val="single"/>
          <w:lang w:val="en-GB"/>
        </w:rPr>
        <w:t>of the Tender Package File</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2F094753" w:rsidR="00DD30FB" w:rsidRPr="00E54CBE" w:rsidRDefault="00284FD9" w:rsidP="002D5955">
      <w:pPr>
        <w:pStyle w:val="ListParagraph"/>
        <w:numPr>
          <w:ilvl w:val="0"/>
          <w:numId w:val="24"/>
        </w:numPr>
        <w:spacing w:before="100" w:beforeAutospacing="1" w:after="100" w:afterAutospacing="1" w:line="240" w:lineRule="auto"/>
        <w:jc w:val="both"/>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3 </w:t>
      </w:r>
      <w:r w:rsidRPr="00660A7F">
        <w:rPr>
          <w:rFonts w:ascii="Calibri" w:hAnsi="Calibri" w:cs="Arial"/>
          <w:spacing w:val="-3"/>
          <w:lang w:val="en-GB"/>
        </w:rPr>
        <w:t xml:space="preserve">years </w:t>
      </w:r>
      <w:r w:rsidR="00384FC2">
        <w:rPr>
          <w:rFonts w:ascii="Calibri" w:hAnsi="Calibri" w:cs="Arial"/>
          <w:spacing w:val="-3"/>
          <w:lang w:val="en-GB"/>
        </w:rPr>
        <w:t xml:space="preserve">including current year </w:t>
      </w:r>
      <w:r w:rsidRPr="00660A7F">
        <w:rPr>
          <w:rFonts w:ascii="Calibri" w:hAnsi="Calibri" w:cs="Arial"/>
          <w:spacing w:val="-3"/>
          <w:lang w:val="en-GB"/>
        </w:rPr>
        <w:t>(201</w:t>
      </w:r>
      <w:r w:rsidR="00384FC2">
        <w:rPr>
          <w:rFonts w:ascii="Calibri" w:hAnsi="Calibri" w:cs="Arial"/>
          <w:spacing w:val="-3"/>
          <w:lang w:val="en-GB"/>
        </w:rPr>
        <w:t>8</w:t>
      </w:r>
      <w:r w:rsidRPr="00660A7F">
        <w:rPr>
          <w:rFonts w:ascii="Calibri" w:hAnsi="Calibri" w:cs="Arial"/>
          <w:spacing w:val="-3"/>
          <w:lang w:val="en-GB"/>
        </w:rPr>
        <w:t>, 201</w:t>
      </w:r>
      <w:r w:rsidR="00384FC2">
        <w:rPr>
          <w:rFonts w:ascii="Calibri" w:hAnsi="Calibri" w:cs="Arial"/>
          <w:spacing w:val="-3"/>
          <w:lang w:val="en-GB"/>
        </w:rPr>
        <w:t>9,</w:t>
      </w:r>
      <w:r w:rsidRPr="00660A7F">
        <w:rPr>
          <w:rFonts w:ascii="Calibri" w:hAnsi="Calibri" w:cs="Arial"/>
          <w:spacing w:val="-3"/>
          <w:lang w:val="en-GB"/>
        </w:rPr>
        <w:t xml:space="preserve"> 20</w:t>
      </w:r>
      <w:r w:rsidR="00384FC2">
        <w:rPr>
          <w:rFonts w:ascii="Calibri" w:hAnsi="Calibri" w:cs="Arial"/>
          <w:spacing w:val="-3"/>
          <w:lang w:val="en-GB"/>
        </w:rPr>
        <w:t>20</w:t>
      </w:r>
      <w:r w:rsidRPr="00660A7F">
        <w:rPr>
          <w:rFonts w:ascii="Calibri" w:hAnsi="Calibri" w:cs="Arial"/>
          <w:spacing w:val="-3"/>
          <w:lang w:val="en-GB"/>
        </w:rPr>
        <w:t>) (2 letters of recommendations; List of projects/construction works</w:t>
      </w:r>
      <w:r w:rsidR="00261EAF">
        <w:rPr>
          <w:rFonts w:ascii="Calibri" w:hAnsi="Calibri" w:cs="Arial"/>
          <w:spacing w:val="-3"/>
          <w:lang w:val="en-GB"/>
        </w:rPr>
        <w:t xml:space="preserve"> (Standard Form B Qualification Information Section 1.2 of the Tender Package File)</w:t>
      </w:r>
      <w:r w:rsidRPr="00660A7F">
        <w:rPr>
          <w:rFonts w:ascii="Calibri" w:hAnsi="Calibri" w:cs="Arial"/>
          <w:spacing w:val="-3"/>
          <w:lang w:val="en-GB"/>
        </w:rPr>
        <w:t xml:space="preserve"> financed by the</w:t>
      </w:r>
      <w:r w:rsidRPr="00E54CBE">
        <w:rPr>
          <w:rFonts w:ascii="Calibri" w:hAnsi="Calibri" w:cs="Arial"/>
          <w:spacing w:val="-3"/>
          <w:lang w:val="en-GB"/>
        </w:rPr>
        <w:t xml:space="preserve"> national or international donors and implemented by the company over the past three years) to demonstrate quality; DRC might require the visit of the listed sites -</w:t>
      </w:r>
      <w:r w:rsidR="0002233C">
        <w:rPr>
          <w:rFonts w:ascii="Calibri" w:hAnsi="Calibri" w:cs="Arial"/>
          <w:spacing w:val="-3"/>
          <w:lang w:val="ka-GE"/>
        </w:rPr>
        <w:t>3</w:t>
      </w:r>
      <w:r w:rsidR="005E5CB2" w:rsidRPr="00E54CBE">
        <w:rPr>
          <w:rFonts w:ascii="Calibri" w:hAnsi="Calibri" w:cs="Arial"/>
          <w:spacing w:val="-3"/>
          <w:lang w:val="en-GB"/>
        </w:rPr>
        <w:t>0</w:t>
      </w:r>
      <w:r w:rsidRPr="00E54CBE">
        <w:rPr>
          <w:rFonts w:ascii="Calibri" w:hAnsi="Calibri" w:cs="Arial"/>
          <w:spacing w:val="-3"/>
          <w:lang w:val="en-GB"/>
        </w:rPr>
        <w:t>%</w:t>
      </w:r>
    </w:p>
    <w:p w14:paraId="5BAD34DF" w14:textId="45B205CE" w:rsidR="005E5CB2" w:rsidRPr="00660A7F" w:rsidRDefault="00DD30FB" w:rsidP="002D5955">
      <w:pPr>
        <w:pStyle w:val="ListParagraph"/>
        <w:numPr>
          <w:ilvl w:val="0"/>
          <w:numId w:val="24"/>
        </w:numPr>
        <w:jc w:val="both"/>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384FC2">
        <w:rPr>
          <w:rFonts w:ascii="Calibri" w:hAnsi="Calibri" w:cs="Arial"/>
          <w:spacing w:val="-3"/>
          <w:lang w:val="en-GB"/>
        </w:rPr>
        <w:t xml:space="preserve"> including current year </w:t>
      </w:r>
      <w:r w:rsidR="00121000" w:rsidRPr="00660A7F">
        <w:rPr>
          <w:rFonts w:ascii="Calibri" w:hAnsi="Calibri" w:cs="Arial"/>
          <w:spacing w:val="-3"/>
          <w:lang w:val="en-GB"/>
        </w:rPr>
        <w:t>(</w:t>
      </w:r>
      <w:r w:rsidR="0078725A" w:rsidRPr="00660A7F">
        <w:rPr>
          <w:rFonts w:ascii="Calibri" w:hAnsi="Calibri" w:cs="Arial"/>
          <w:spacing w:val="-3"/>
          <w:lang w:val="en-GB"/>
        </w:rPr>
        <w:t>201</w:t>
      </w:r>
      <w:r w:rsidR="00384FC2">
        <w:rPr>
          <w:rFonts w:ascii="Calibri" w:hAnsi="Calibri" w:cs="Arial"/>
          <w:spacing w:val="-3"/>
          <w:lang w:val="en-GB"/>
        </w:rPr>
        <w:t>8</w:t>
      </w:r>
      <w:r w:rsidR="0078725A" w:rsidRPr="00660A7F">
        <w:rPr>
          <w:rFonts w:ascii="Calibri" w:hAnsi="Calibri" w:cs="Arial"/>
          <w:spacing w:val="-3"/>
          <w:lang w:val="en-GB"/>
        </w:rPr>
        <w:t xml:space="preserve">, </w:t>
      </w:r>
      <w:r w:rsidR="00121000" w:rsidRPr="00660A7F">
        <w:rPr>
          <w:rFonts w:ascii="Calibri" w:hAnsi="Calibri" w:cs="Arial"/>
          <w:spacing w:val="-3"/>
          <w:lang w:val="en-GB"/>
        </w:rPr>
        <w:t>201</w:t>
      </w:r>
      <w:r w:rsidR="00384FC2">
        <w:rPr>
          <w:rFonts w:ascii="Calibri" w:hAnsi="Calibri" w:cs="Arial"/>
          <w:spacing w:val="-3"/>
          <w:lang w:val="en-GB"/>
        </w:rPr>
        <w:t>9</w:t>
      </w:r>
      <w:r w:rsidR="00121000" w:rsidRPr="00660A7F">
        <w:rPr>
          <w:rFonts w:ascii="Calibri" w:hAnsi="Calibri" w:cs="Arial"/>
          <w:spacing w:val="-3"/>
          <w:lang w:val="en-GB"/>
        </w:rPr>
        <w:t>, 20</w:t>
      </w:r>
      <w:r w:rsidR="00384FC2">
        <w:rPr>
          <w:rFonts w:ascii="Calibri" w:hAnsi="Calibri" w:cs="Arial"/>
          <w:spacing w:val="-3"/>
          <w:lang w:val="en-GB"/>
        </w:rPr>
        <w:t>20</w:t>
      </w:r>
      <w:r w:rsidR="00121000" w:rsidRPr="00660A7F">
        <w:rPr>
          <w:rFonts w:ascii="Calibri" w:hAnsi="Calibri" w:cs="Arial"/>
          <w:spacing w:val="-3"/>
          <w:lang w:val="en-GB"/>
        </w:rPr>
        <w:t>)</w:t>
      </w:r>
      <w:r w:rsidRPr="00660A7F">
        <w:rPr>
          <w:rFonts w:ascii="Calibri" w:hAnsi="Calibri" w:cs="Arial"/>
          <w:spacing w:val="-3"/>
          <w:lang w:val="en-GB"/>
        </w:rPr>
        <w:t>, at least equivalent of the estimated cost of the work</w:t>
      </w:r>
      <w:r w:rsidR="00121000" w:rsidRPr="00660A7F">
        <w:rPr>
          <w:rFonts w:ascii="Calibri" w:hAnsi="Calibri" w:cs="Arial"/>
          <w:spacing w:val="-3"/>
          <w:lang w:val="en-GB"/>
        </w:rPr>
        <w:t>s as per subjected tender</w:t>
      </w:r>
      <w:r w:rsidRPr="00660A7F">
        <w:rPr>
          <w:rFonts w:ascii="Calibri" w:hAnsi="Calibri" w:cs="Arial"/>
          <w:spacing w:val="-3"/>
          <w:lang w:val="en-GB"/>
        </w:rPr>
        <w:t>;</w:t>
      </w:r>
      <w:r w:rsidR="00D004E5" w:rsidRPr="00660A7F">
        <w:rPr>
          <w:rFonts w:ascii="Calibri" w:hAnsi="Calibri" w:cs="Arial"/>
          <w:spacing w:val="-3"/>
          <w:lang w:val="en-GB"/>
        </w:rPr>
        <w:t xml:space="preserve"> - </w:t>
      </w:r>
      <w:r w:rsidR="005E5CB2" w:rsidRPr="00660A7F">
        <w:rPr>
          <w:rFonts w:ascii="Calibri" w:hAnsi="Calibri" w:cs="Arial"/>
          <w:spacing w:val="-3"/>
          <w:lang w:val="en-GB"/>
        </w:rPr>
        <w:t>20</w:t>
      </w:r>
      <w:r w:rsidR="00D004E5" w:rsidRPr="00660A7F">
        <w:rPr>
          <w:rFonts w:ascii="Calibri" w:hAnsi="Calibri" w:cs="Arial"/>
          <w:spacing w:val="-3"/>
          <w:lang w:val="en-GB"/>
        </w:rPr>
        <w:t>%</w:t>
      </w:r>
    </w:p>
    <w:p w14:paraId="4AA122B8" w14:textId="599594D7" w:rsidR="005E5CB2" w:rsidRPr="001B1741" w:rsidRDefault="005E5CB2" w:rsidP="002D5955">
      <w:pPr>
        <w:ind w:left="360"/>
        <w:jc w:val="both"/>
        <w:rPr>
          <w:rFonts w:ascii="Calibri" w:hAnsi="Calibri" w:cs="Arial"/>
          <w:spacing w:val="-3"/>
          <w:lang w:val="en-GB"/>
        </w:rPr>
      </w:pPr>
      <w:r w:rsidRPr="00660A7F">
        <w:t xml:space="preserve">The technical evaluation will be performed for each </w:t>
      </w:r>
      <w:proofErr w:type="gramStart"/>
      <w:r w:rsidRPr="00660A7F">
        <w:t>criteria</w:t>
      </w:r>
      <w:proofErr w:type="gramEnd"/>
      <w:r w:rsidR="00DE5E02" w:rsidRPr="00660A7F">
        <w:t xml:space="preserve"> </w:t>
      </w:r>
      <w:r w:rsidRPr="00660A7F">
        <w:t xml:space="preserve">based on the </w:t>
      </w:r>
      <w:r w:rsidR="00684682" w:rsidRPr="00660A7F">
        <w:t>10-point</w:t>
      </w:r>
      <w:r w:rsidRPr="00660A7F">
        <w:t xml:space="preserve"> rati</w:t>
      </w:r>
      <w:r>
        <w:t xml:space="preserve">ng system where 10 means significantly above requirements and 1 – does not meet requirement. </w:t>
      </w:r>
      <w:r w:rsidR="0095375D" w:rsidRPr="001B1741">
        <w:rPr>
          <w:rFonts w:eastAsia="Times New Roman"/>
        </w:rPr>
        <w:t>The bidders need to have a minimum of average 5 to pass the technical evaluation</w:t>
      </w:r>
      <w:r w:rsidR="002D5955">
        <w:rPr>
          <w:rFonts w:eastAsia="Times New Roman"/>
        </w:rPr>
        <w:t>.</w:t>
      </w:r>
    </w:p>
    <w:p w14:paraId="74036E88" w14:textId="4B2327E9" w:rsidR="00A70C5E" w:rsidRPr="001B1741"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sidRPr="001B1741">
        <w:rPr>
          <w:rFonts w:ascii="Sylfaen" w:hAnsi="Sylfaen" w:cs="Arial"/>
          <w:spacing w:val="-3"/>
          <w:lang w:val="ka-GE"/>
        </w:rPr>
        <w:t>3</w:t>
      </w:r>
      <w:r w:rsidR="005E5CB2" w:rsidRPr="001B1741">
        <w:rPr>
          <w:rFonts w:ascii="Sylfaen" w:hAnsi="Sylfaen" w:cs="Arial"/>
          <w:spacing w:val="-3"/>
        </w:rPr>
        <w:t>.</w:t>
      </w:r>
      <w:r w:rsidRPr="001B1741">
        <w:rPr>
          <w:rFonts w:ascii="Sylfaen" w:hAnsi="Sylfaen" w:cs="Arial"/>
          <w:spacing w:val="-3"/>
          <w:lang w:val="ka-GE"/>
        </w:rPr>
        <w:t xml:space="preserve"> </w:t>
      </w:r>
      <w:r w:rsidRPr="001B1741">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52A508A" w:rsidR="00A70C5E" w:rsidRDefault="00A70C5E" w:rsidP="002C550E">
      <w:pPr>
        <w:pStyle w:val="ListParagraph"/>
        <w:shd w:val="clear" w:color="auto" w:fill="FFFFFF"/>
        <w:spacing w:before="100" w:beforeAutospacing="1" w:after="100" w:afterAutospacing="1" w:line="240" w:lineRule="auto"/>
        <w:jc w:val="both"/>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5360A010" w14:textId="3CE96F2A" w:rsidR="00451491" w:rsidRDefault="00451491" w:rsidP="002C550E">
      <w:pPr>
        <w:pStyle w:val="ListParagraph"/>
        <w:shd w:val="clear" w:color="auto" w:fill="FFFFFF"/>
        <w:spacing w:before="100" w:beforeAutospacing="1" w:after="100" w:afterAutospacing="1" w:line="240" w:lineRule="auto"/>
        <w:jc w:val="both"/>
        <w:rPr>
          <w:rFonts w:ascii="Calibri" w:hAnsi="Calibri" w:cs="Arial"/>
          <w:spacing w:val="-3"/>
          <w:lang w:val="en-GB"/>
        </w:rPr>
      </w:pPr>
    </w:p>
    <w:p w14:paraId="08B49E48" w14:textId="4202673A" w:rsidR="00260863" w:rsidRDefault="00451491" w:rsidP="002C550E">
      <w:pPr>
        <w:pStyle w:val="ListParagraph"/>
        <w:jc w:val="both"/>
        <w:rPr>
          <w:rFonts w:ascii="Calibri" w:hAnsi="Calibri" w:cs="Arial"/>
          <w:b/>
          <w:spacing w:val="-3"/>
          <w:szCs w:val="20"/>
        </w:rPr>
      </w:pPr>
      <w:r w:rsidRPr="00F65A18">
        <w:rPr>
          <w:rFonts w:eastAsia="Times New Roman" w:cstheme="minorHAnsi"/>
        </w:rPr>
        <w:t>The Bidder</w:t>
      </w:r>
      <w:r w:rsidR="00260863">
        <w:rPr>
          <w:rFonts w:eastAsia="Times New Roman" w:cstheme="minorHAnsi"/>
        </w:rPr>
        <w:t>s</w:t>
      </w:r>
      <w:r w:rsidRPr="00F65A18">
        <w:rPr>
          <w:rFonts w:eastAsia="Times New Roman" w:cstheme="minorHAnsi"/>
        </w:rPr>
        <w:t xml:space="preserve"> that passed t</w:t>
      </w:r>
      <w:r w:rsidR="00260863">
        <w:rPr>
          <w:rFonts w:eastAsia="Times New Roman" w:cstheme="minorHAnsi"/>
        </w:rPr>
        <w:t xml:space="preserve">o </w:t>
      </w:r>
      <w:r w:rsidRPr="00F65A18">
        <w:rPr>
          <w:rFonts w:eastAsia="Times New Roman" w:cstheme="minorHAnsi"/>
        </w:rPr>
        <w:t xml:space="preserve">the Financial Evaluation </w:t>
      </w:r>
      <w:r w:rsidR="00260863">
        <w:rPr>
          <w:rFonts w:eastAsia="Times New Roman" w:cstheme="minorHAnsi"/>
        </w:rPr>
        <w:t xml:space="preserve">stage </w:t>
      </w:r>
      <w:r w:rsidRPr="00F65A18">
        <w:rPr>
          <w:rFonts w:eastAsia="Times New Roman" w:cstheme="minorHAnsi"/>
        </w:rPr>
        <w:t>will be asked</w:t>
      </w:r>
      <w:r w:rsidR="005B153A" w:rsidRPr="00F65A18">
        <w:rPr>
          <w:rFonts w:eastAsia="Times New Roman" w:cstheme="minorHAnsi"/>
          <w:lang w:val="ka-GE"/>
        </w:rPr>
        <w:t xml:space="preserve"> </w:t>
      </w:r>
      <w:proofErr w:type="spellStart"/>
      <w:r w:rsidR="005B153A" w:rsidRPr="00F65A18">
        <w:rPr>
          <w:rFonts w:eastAsia="Times New Roman" w:cstheme="minorHAnsi"/>
        </w:rPr>
        <w:t>i</w:t>
      </w:r>
      <w:r w:rsidR="005B153A" w:rsidRPr="00260863">
        <w:rPr>
          <w:rFonts w:ascii="Calibri" w:hAnsi="Calibri" w:cs="Arial"/>
          <w:spacing w:val="-3"/>
          <w:szCs w:val="20"/>
          <w:lang w:val="en-GB"/>
        </w:rPr>
        <w:t>n</w:t>
      </w:r>
      <w:proofErr w:type="spellEnd"/>
      <w:r w:rsidRPr="004320C5">
        <w:rPr>
          <w:rFonts w:ascii="Calibri" w:hAnsi="Calibri" w:cs="Arial"/>
          <w:spacing w:val="-3"/>
          <w:szCs w:val="20"/>
          <w:lang w:val="en-GB"/>
        </w:rPr>
        <w:t xml:space="preserve"> addition to </w:t>
      </w:r>
      <w:r w:rsidR="002D5955">
        <w:rPr>
          <w:rFonts w:ascii="Calibri" w:hAnsi="Calibri" w:cs="Arial"/>
          <w:spacing w:val="-3"/>
          <w:szCs w:val="20"/>
          <w:lang w:val="en-GB"/>
        </w:rPr>
        <w:t xml:space="preserve">the </w:t>
      </w:r>
      <w:r w:rsidRPr="004320C5">
        <w:rPr>
          <w:rFonts w:ascii="Calibri" w:hAnsi="Calibri" w:cs="Arial"/>
          <w:spacing w:val="-3"/>
          <w:szCs w:val="20"/>
          <w:lang w:val="en-GB"/>
        </w:rPr>
        <w:t xml:space="preserve">requirement procedures of submission of bids as per the </w:t>
      </w:r>
      <w:r w:rsidRPr="004320C5">
        <w:rPr>
          <w:rFonts w:ascii="Calibri" w:hAnsi="Calibri" w:cs="Arial"/>
          <w:b/>
          <w:bCs/>
          <w:spacing w:val="-3"/>
          <w:szCs w:val="20"/>
          <w:lang w:val="en-GB"/>
        </w:rPr>
        <w:t>Section 1</w:t>
      </w:r>
      <w:r w:rsidRPr="004320C5">
        <w:rPr>
          <w:rFonts w:ascii="Calibri" w:hAnsi="Calibri" w:cs="Arial"/>
          <w:spacing w:val="-3"/>
          <w:szCs w:val="20"/>
          <w:lang w:val="en-GB"/>
        </w:rPr>
        <w:t xml:space="preserve"> Instruction to Bidders (ITB), </w:t>
      </w:r>
      <w:r>
        <w:rPr>
          <w:rFonts w:ascii="Calibri" w:hAnsi="Calibri" w:cs="Arial"/>
          <w:spacing w:val="-3"/>
          <w:szCs w:val="20"/>
          <w:lang w:val="en-GB"/>
        </w:rPr>
        <w:t xml:space="preserve">to submit to </w:t>
      </w:r>
      <w:hyperlink r:id="rId10" w:history="1">
        <w:r w:rsidR="00384FC2" w:rsidRPr="00016AC8">
          <w:rPr>
            <w:rStyle w:val="Hyperlink"/>
            <w:rFonts w:ascii="Calibri" w:hAnsi="Calibri" w:cs="Arial"/>
            <w:b/>
            <w:bCs/>
            <w:spacing w:val="-3"/>
            <w:sz w:val="24"/>
            <w:lang w:val="en-GB"/>
          </w:rPr>
          <w:t>tender.geo.tbs@drc.ngo</w:t>
        </w:r>
      </w:hyperlink>
      <w:r w:rsidRPr="004320C5">
        <w:rPr>
          <w:rStyle w:val="Hyperlink"/>
          <w:sz w:val="20"/>
          <w:szCs w:val="20"/>
        </w:rPr>
        <w:t xml:space="preserve"> </w:t>
      </w:r>
      <w:proofErr w:type="gramStart"/>
      <w:r w:rsidRPr="004320C5">
        <w:rPr>
          <w:rFonts w:ascii="Calibri" w:hAnsi="Calibri" w:cs="Arial"/>
          <w:spacing w:val="-3"/>
          <w:szCs w:val="20"/>
          <w:lang w:val="en-GB"/>
        </w:rPr>
        <w:t>the  electronic</w:t>
      </w:r>
      <w:proofErr w:type="gramEnd"/>
      <w:r w:rsidRPr="004320C5">
        <w:rPr>
          <w:rFonts w:ascii="Calibri" w:hAnsi="Calibri" w:cs="Arial"/>
          <w:spacing w:val="-3"/>
          <w:szCs w:val="20"/>
          <w:lang w:val="en-GB"/>
        </w:rPr>
        <w:t xml:space="preserve"> versions of </w:t>
      </w:r>
      <w:proofErr w:type="spellStart"/>
      <w:r w:rsidRPr="004320C5">
        <w:rPr>
          <w:rFonts w:ascii="Calibri" w:hAnsi="Calibri" w:cs="Arial"/>
          <w:spacing w:val="-3"/>
          <w:szCs w:val="20"/>
          <w:lang w:val="en-GB"/>
        </w:rPr>
        <w:t>BoQs</w:t>
      </w:r>
      <w:proofErr w:type="spellEnd"/>
      <w:r w:rsidRPr="004320C5">
        <w:rPr>
          <w:rFonts w:ascii="Calibri" w:hAnsi="Calibri" w:cs="Arial"/>
          <w:spacing w:val="-3"/>
          <w:szCs w:val="20"/>
          <w:lang w:val="en-GB"/>
        </w:rPr>
        <w:t xml:space="preserve"> in excel format </w:t>
      </w:r>
      <w:r w:rsidR="005B153A" w:rsidRPr="00F65A18">
        <w:rPr>
          <w:rFonts w:ascii="Calibri" w:hAnsi="Calibri" w:cs="Arial"/>
          <w:b/>
          <w:bCs/>
          <w:spacing w:val="-3"/>
          <w:szCs w:val="20"/>
          <w:u w:val="single"/>
          <w:lang w:val="en-GB"/>
        </w:rPr>
        <w:t>during 24 hours after tender opening date.</w:t>
      </w:r>
      <w:r w:rsidRPr="006A4168">
        <w:rPr>
          <w:rFonts w:ascii="Calibri" w:hAnsi="Calibri" w:cs="Arial"/>
          <w:b/>
          <w:spacing w:val="-3"/>
          <w:szCs w:val="20"/>
        </w:rPr>
        <w:t xml:space="preserve"> </w:t>
      </w:r>
    </w:p>
    <w:p w14:paraId="713EE127" w14:textId="77777777" w:rsidR="002D5955" w:rsidRDefault="002D5955" w:rsidP="002C550E">
      <w:pPr>
        <w:pStyle w:val="ListParagraph"/>
        <w:jc w:val="both"/>
        <w:rPr>
          <w:rFonts w:ascii="Calibri" w:hAnsi="Calibri" w:cs="Arial"/>
          <w:b/>
          <w:spacing w:val="-3"/>
          <w:szCs w:val="20"/>
        </w:rPr>
      </w:pPr>
    </w:p>
    <w:p w14:paraId="2FD35F39" w14:textId="257D6DB1" w:rsidR="0005772C" w:rsidRPr="00711B1D" w:rsidRDefault="00451491" w:rsidP="002C550E">
      <w:pPr>
        <w:pStyle w:val="ListParagraph"/>
        <w:jc w:val="both"/>
        <w:rPr>
          <w:rFonts w:eastAsia="Times New Roman" w:cstheme="minorHAnsi"/>
          <w:lang w:val="en-GB"/>
        </w:rPr>
      </w:pPr>
      <w:r w:rsidRPr="006A4168">
        <w:rPr>
          <w:rFonts w:ascii="Calibri" w:hAnsi="Calibri" w:cs="Arial"/>
          <w:b/>
          <w:spacing w:val="-3"/>
          <w:szCs w:val="20"/>
          <w:lang w:val="en-GB"/>
        </w:rPr>
        <w:t xml:space="preserve">Please take thorough </w:t>
      </w:r>
      <w:r w:rsidRPr="004320C5">
        <w:rPr>
          <w:rFonts w:ascii="Calibri" w:hAnsi="Calibri" w:cs="Arial"/>
          <w:b/>
          <w:spacing w:val="-3"/>
          <w:szCs w:val="20"/>
          <w:lang w:val="en-GB"/>
        </w:rPr>
        <w:t xml:space="preserve">attention to already incorporated formulas in the attached </w:t>
      </w:r>
      <w:proofErr w:type="spellStart"/>
      <w:r w:rsidRPr="004320C5">
        <w:rPr>
          <w:rFonts w:ascii="Calibri" w:hAnsi="Calibri" w:cs="Arial"/>
          <w:b/>
          <w:spacing w:val="-3"/>
          <w:szCs w:val="20"/>
          <w:lang w:val="en-GB"/>
        </w:rPr>
        <w:t>BoQ</w:t>
      </w:r>
      <w:proofErr w:type="spellEnd"/>
      <w:r w:rsidRPr="004320C5">
        <w:rPr>
          <w:rFonts w:ascii="Calibri" w:hAnsi="Calibri" w:cs="Arial"/>
          <w:b/>
          <w:spacing w:val="-3"/>
          <w:szCs w:val="20"/>
          <w:lang w:val="en-GB"/>
        </w:rPr>
        <w:t xml:space="preserve"> forms and if some mechanical errors are discovered by bidder, please highlight, </w:t>
      </w:r>
      <w:proofErr w:type="gramStart"/>
      <w:r w:rsidRPr="004320C5">
        <w:rPr>
          <w:rFonts w:ascii="Calibri" w:hAnsi="Calibri" w:cs="Arial"/>
          <w:b/>
          <w:spacing w:val="-3"/>
          <w:szCs w:val="20"/>
          <w:lang w:val="en-GB"/>
        </w:rPr>
        <w:t>correct</w:t>
      </w:r>
      <w:proofErr w:type="gramEnd"/>
      <w:r w:rsidRPr="004320C5">
        <w:rPr>
          <w:rFonts w:ascii="Calibri" w:hAnsi="Calibri" w:cs="Arial"/>
          <w:b/>
          <w:spacing w:val="-3"/>
          <w:szCs w:val="20"/>
          <w:lang w:val="en-GB"/>
        </w:rPr>
        <w:t xml:space="preserve"> and comment before submission. </w:t>
      </w:r>
    </w:p>
    <w:p w14:paraId="3C93B3D7" w14:textId="62179D9F" w:rsidR="00063A66" w:rsidRPr="0005772C" w:rsidRDefault="0005772C" w:rsidP="002C550E">
      <w:pPr>
        <w:spacing w:before="100" w:beforeAutospacing="1" w:after="100" w:afterAutospacing="1" w:line="240" w:lineRule="auto"/>
        <w:jc w:val="both"/>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2266099A" w:rsidR="00121000" w:rsidRPr="00AE746B" w:rsidRDefault="00DD4F9C" w:rsidP="002C550E">
      <w:pPr>
        <w:spacing w:before="100" w:beforeAutospacing="1" w:after="100" w:afterAutospacing="1" w:line="240" w:lineRule="auto"/>
        <w:jc w:val="both"/>
        <w:rPr>
          <w:i/>
          <w:lang w:val="en-GB"/>
        </w:rPr>
      </w:pPr>
      <w:r w:rsidRPr="00CD3B7D">
        <w:rPr>
          <w:b/>
          <w:i/>
        </w:rPr>
        <w:t>NB</w:t>
      </w:r>
      <w:r w:rsidR="00121000" w:rsidRPr="00CD3B7D">
        <w:rPr>
          <w:b/>
          <w:i/>
        </w:rPr>
        <w:t>.</w:t>
      </w:r>
      <w:r w:rsidR="00121000" w:rsidRPr="00AE746B">
        <w:rPr>
          <w:b/>
          <w:i/>
        </w:rPr>
        <w:t xml:space="preserve"> Bidders should fill the ENGLISH </w:t>
      </w:r>
      <w:r w:rsidR="0005772C" w:rsidRPr="00AE746B">
        <w:rPr>
          <w:b/>
          <w:i/>
        </w:rPr>
        <w:t xml:space="preserve">version of </w:t>
      </w:r>
      <w:r w:rsidR="00121000" w:rsidRPr="00AE746B">
        <w:rPr>
          <w:b/>
          <w:i/>
        </w:rPr>
        <w:t xml:space="preserve">Tender </w:t>
      </w:r>
      <w:r w:rsidR="0005772C" w:rsidRPr="00AE746B">
        <w:rPr>
          <w:b/>
          <w:i/>
        </w:rPr>
        <w:t>Forms provided in the Tender package solely in ENGLISH</w:t>
      </w:r>
      <w:r w:rsidR="00121000" w:rsidRPr="00AE746B">
        <w:rPr>
          <w:b/>
          <w:i/>
        </w:rPr>
        <w:t xml:space="preserve">. </w:t>
      </w:r>
      <w:r w:rsidR="00164138">
        <w:rPr>
          <w:b/>
          <w:i/>
        </w:rPr>
        <w:t xml:space="preserve">The English version prevails the Georgian version of the invitation document, the Georgian versions of the documents are provided only for reference. </w:t>
      </w:r>
      <w:r w:rsidR="00121000" w:rsidRPr="00AE746B">
        <w:rPr>
          <w:b/>
          <w:i/>
        </w:rPr>
        <w:t>Extracts f</w:t>
      </w:r>
      <w:r w:rsidR="0005772C" w:rsidRPr="00AE746B">
        <w:rPr>
          <w:b/>
          <w:i/>
        </w:rPr>
        <w:t>ro</w:t>
      </w:r>
      <w:r w:rsidR="00121000" w:rsidRPr="00AE746B">
        <w:rPr>
          <w:b/>
          <w:i/>
        </w:rPr>
        <w:t>m</w:t>
      </w:r>
      <w:r w:rsidR="0005772C" w:rsidRPr="00AE746B">
        <w:rPr>
          <w:b/>
          <w:i/>
        </w:rPr>
        <w:t xml:space="preserve"> the</w:t>
      </w:r>
      <w:r w:rsidR="00121000" w:rsidRPr="00AE746B">
        <w:rPr>
          <w:b/>
          <w:i/>
        </w:rPr>
        <w:t xml:space="preserve"> National Agency of Public </w:t>
      </w:r>
      <w:r w:rsidR="00A67281" w:rsidRPr="00AE746B">
        <w:rPr>
          <w:b/>
          <w:i/>
        </w:rPr>
        <w:t>Register,</w:t>
      </w:r>
      <w:r w:rsidR="00121000" w:rsidRPr="00AE746B">
        <w:rPr>
          <w:b/>
          <w:i/>
        </w:rPr>
        <w:t xml:space="preserve"> Revenue Service</w:t>
      </w:r>
      <w:r w:rsidR="0005772C" w:rsidRPr="00AE746B">
        <w:rPr>
          <w:b/>
          <w:i/>
        </w:rPr>
        <w:t>s</w:t>
      </w:r>
      <w:r w:rsidR="00121000" w:rsidRPr="00AE746B">
        <w:rPr>
          <w:b/>
          <w:i/>
        </w:rPr>
        <w:t xml:space="preserve"> and Bank </w:t>
      </w:r>
      <w:r w:rsidR="0005772C" w:rsidRPr="00AE746B">
        <w:rPr>
          <w:b/>
          <w:i/>
        </w:rPr>
        <w:t>Declarations</w:t>
      </w:r>
      <w:r w:rsidR="00121000" w:rsidRPr="00AE746B">
        <w:rPr>
          <w:b/>
          <w:i/>
        </w:rPr>
        <w:t xml:space="preserve"> can be provided in Georgian</w:t>
      </w:r>
      <w:r w:rsidR="0005772C" w:rsidRPr="00AE746B">
        <w:rPr>
          <w:b/>
          <w:i/>
        </w:rPr>
        <w:t xml:space="preserve"> language</w:t>
      </w:r>
      <w:r w:rsidR="00121000" w:rsidRPr="00AE746B">
        <w:rPr>
          <w:b/>
          <w:i/>
        </w:rPr>
        <w:t xml:space="preserve">. </w:t>
      </w:r>
    </w:p>
    <w:p w14:paraId="6F77122D" w14:textId="77777777" w:rsidR="002D5955" w:rsidRDefault="002D5955" w:rsidP="002D6D3C">
      <w:pPr>
        <w:pStyle w:val="NoSpacing"/>
        <w:rPr>
          <w:lang w:val="en-GB"/>
        </w:rPr>
      </w:pPr>
    </w:p>
    <w:p w14:paraId="3589319A" w14:textId="77777777" w:rsidR="002D5955" w:rsidRDefault="002D5955" w:rsidP="002D6D3C">
      <w:pPr>
        <w:pStyle w:val="NoSpacing"/>
        <w:rPr>
          <w:lang w:val="en-GB"/>
        </w:rPr>
      </w:pPr>
    </w:p>
    <w:p w14:paraId="2669E320" w14:textId="52165F8A" w:rsidR="002D6D3C" w:rsidRPr="00F65A18" w:rsidRDefault="0005772C" w:rsidP="002D5955">
      <w:pPr>
        <w:pStyle w:val="NoSpacing"/>
        <w:jc w:val="both"/>
        <w:rPr>
          <w:rFonts w:ascii="Calibri" w:hAnsi="Calibri" w:cs="Arial"/>
          <w:b/>
          <w:bCs/>
          <w:spacing w:val="-3"/>
          <w:sz w:val="24"/>
          <w:u w:val="single"/>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DRC </w:t>
      </w:r>
      <w:r w:rsidR="002D6D3C" w:rsidRPr="00186ACD">
        <w:rPr>
          <w:lang w:val="en-GB"/>
        </w:rPr>
        <w:t>e-mail address</w:t>
      </w:r>
      <w:r w:rsidR="002B7D69" w:rsidRPr="0026135A">
        <w:rPr>
          <w:lang w:val="en-GB"/>
        </w:rPr>
        <w:t>:</w:t>
      </w:r>
      <w:r w:rsidR="002D6D3C" w:rsidRPr="0026135A">
        <w:rPr>
          <w:lang w:val="en-GB"/>
        </w:rPr>
        <w:t xml:space="preserve"> </w:t>
      </w:r>
      <w:bookmarkStart w:id="5" w:name="_Hlk58486535"/>
      <w:r w:rsidR="00164138">
        <w:rPr>
          <w:rFonts w:ascii="Calibri" w:hAnsi="Calibri" w:cs="Arial"/>
          <w:b/>
          <w:bCs/>
          <w:spacing w:val="-3"/>
          <w:sz w:val="24"/>
          <w:lang w:val="en-GB"/>
        </w:rPr>
        <w:fldChar w:fldCharType="begin"/>
      </w:r>
      <w:r w:rsidR="00164138">
        <w:rPr>
          <w:rFonts w:ascii="Calibri" w:hAnsi="Calibri" w:cs="Arial"/>
          <w:b/>
          <w:bCs/>
          <w:spacing w:val="-3"/>
          <w:sz w:val="24"/>
          <w:lang w:val="en-GB"/>
        </w:rPr>
        <w:instrText xml:space="preserve"> HYPERLINK "mailto:</w:instrText>
      </w:r>
      <w:r w:rsidR="00164138" w:rsidRPr="00164138">
        <w:rPr>
          <w:rFonts w:ascii="Calibri" w:hAnsi="Calibri" w:cs="Arial"/>
          <w:b/>
          <w:bCs/>
          <w:spacing w:val="-3"/>
          <w:sz w:val="24"/>
          <w:lang w:val="en-GB"/>
        </w:rPr>
        <w:instrText>nino.khokho</w:instrText>
      </w:r>
      <w:r w:rsidR="00164138">
        <w:rPr>
          <w:rFonts w:ascii="Calibri" w:hAnsi="Calibri" w:cs="Arial"/>
          <w:b/>
          <w:bCs/>
          <w:spacing w:val="-3"/>
          <w:sz w:val="24"/>
          <w:lang w:val="en-GB"/>
        </w:rPr>
        <w:instrText xml:space="preserve">baia@drc.ngo" </w:instrText>
      </w:r>
      <w:r w:rsidR="00164138">
        <w:rPr>
          <w:rFonts w:ascii="Calibri" w:hAnsi="Calibri" w:cs="Arial"/>
          <w:b/>
          <w:bCs/>
          <w:spacing w:val="-3"/>
          <w:sz w:val="24"/>
          <w:lang w:val="en-GB"/>
        </w:rPr>
        <w:fldChar w:fldCharType="separate"/>
      </w:r>
      <w:r w:rsidR="00164138" w:rsidRPr="0093502A">
        <w:rPr>
          <w:rStyle w:val="Hyperlink"/>
          <w:rFonts w:ascii="Calibri" w:hAnsi="Calibri" w:cs="Arial"/>
          <w:b/>
          <w:bCs/>
          <w:spacing w:val="-3"/>
          <w:sz w:val="24"/>
          <w:lang w:val="en-GB"/>
        </w:rPr>
        <w:t>nino.khokhobaia@drc.ngo</w:t>
      </w:r>
      <w:r w:rsidR="00164138">
        <w:rPr>
          <w:rFonts w:ascii="Calibri" w:hAnsi="Calibri" w:cs="Arial"/>
          <w:b/>
          <w:bCs/>
          <w:spacing w:val="-3"/>
          <w:sz w:val="24"/>
          <w:lang w:val="en-GB"/>
        </w:rPr>
        <w:fldChar w:fldCharType="end"/>
      </w:r>
      <w:bookmarkEnd w:id="5"/>
      <w:r w:rsidR="00164138">
        <w:rPr>
          <w:rFonts w:ascii="Calibri" w:hAnsi="Calibri" w:cs="Arial"/>
          <w:b/>
          <w:bCs/>
          <w:spacing w:val="-3"/>
          <w:sz w:val="24"/>
          <w:lang w:val="en-GB"/>
        </w:rPr>
        <w:t xml:space="preserve"> </w:t>
      </w:r>
      <w:r w:rsidR="004545FE" w:rsidRPr="00286FD9">
        <w:rPr>
          <w:rFonts w:ascii="Calibri" w:hAnsi="Calibri" w:cs="Arial"/>
          <w:spacing w:val="-3"/>
          <w:sz w:val="24"/>
          <w:lang w:val="en-GB"/>
        </w:rPr>
        <w:t>before</w:t>
      </w:r>
      <w:r w:rsidR="004545FE" w:rsidRPr="00286FD9">
        <w:rPr>
          <w:rFonts w:ascii="Calibri" w:hAnsi="Calibri" w:cs="Arial"/>
          <w:b/>
          <w:bCs/>
          <w:spacing w:val="-3"/>
          <w:sz w:val="24"/>
          <w:lang w:val="en-GB"/>
        </w:rPr>
        <w:t xml:space="preserve"> </w:t>
      </w:r>
      <w:r w:rsidR="00384FC2">
        <w:rPr>
          <w:b/>
        </w:rPr>
        <w:t>December</w:t>
      </w:r>
      <w:r w:rsidR="002D5955">
        <w:rPr>
          <w:b/>
        </w:rPr>
        <w:t xml:space="preserve"> 18</w:t>
      </w:r>
      <w:r w:rsidR="00582570" w:rsidRPr="00286FD9">
        <w:rPr>
          <w:b/>
          <w:lang w:val="en-GB"/>
        </w:rPr>
        <w:t>,</w:t>
      </w:r>
      <w:r w:rsidR="00381FF3" w:rsidRPr="00286FD9">
        <w:rPr>
          <w:b/>
          <w:lang w:val="en-GB"/>
        </w:rPr>
        <w:t xml:space="preserve"> 2020</w:t>
      </w:r>
      <w:r w:rsidR="008D3FDC">
        <w:rPr>
          <w:b/>
          <w:lang w:val="en-GB"/>
        </w:rPr>
        <w:t xml:space="preserve">. </w:t>
      </w:r>
      <w:r w:rsidR="008D3FDC" w:rsidRPr="00F65A18">
        <w:rPr>
          <w:b/>
          <w:u w:val="single"/>
          <w:lang w:val="en-GB"/>
        </w:rPr>
        <w:t>Please indicate in the Subject field of the e-mail following: “</w:t>
      </w:r>
      <w:r w:rsidR="008D3FDC" w:rsidRPr="00F65A18">
        <w:rPr>
          <w:b/>
          <w:u w:val="double"/>
          <w:lang w:val="en-GB"/>
        </w:rPr>
        <w:t>Question</w:t>
      </w:r>
      <w:r w:rsidR="008D3FDC" w:rsidRPr="00F65A18">
        <w:rPr>
          <w:b/>
          <w:u w:val="single"/>
          <w:lang w:val="en-GB"/>
        </w:rPr>
        <w:t xml:space="preserve"> on Tender </w:t>
      </w:r>
      <w:r w:rsidR="008D3FDC" w:rsidRPr="00F65A18">
        <w:rPr>
          <w:b/>
          <w:bCs/>
          <w:u w:val="single"/>
        </w:rPr>
        <w:t>PR</w:t>
      </w:r>
      <w:r w:rsidR="002C550E" w:rsidRPr="002C550E">
        <w:rPr>
          <w:b/>
          <w:bCs/>
          <w:u w:val="single"/>
        </w:rPr>
        <w:t>_00130927</w:t>
      </w:r>
      <w:r w:rsidR="008D3FDC" w:rsidRPr="002C550E">
        <w:rPr>
          <w:b/>
          <w:bCs/>
          <w:u w:val="single"/>
        </w:rPr>
        <w:t>-</w:t>
      </w:r>
      <w:r w:rsidR="008D3FDC" w:rsidRPr="00F65A18">
        <w:rPr>
          <w:b/>
          <w:bCs/>
          <w:i/>
          <w:iCs/>
          <w:u w:val="single"/>
        </w:rPr>
        <w:t xml:space="preserve">Construction of one Kindergarten on </w:t>
      </w:r>
      <w:r w:rsidR="00384FC2">
        <w:rPr>
          <w:b/>
          <w:bCs/>
          <w:i/>
          <w:iCs/>
          <w:u w:val="single"/>
        </w:rPr>
        <w:t xml:space="preserve">5 </w:t>
      </w:r>
      <w:proofErr w:type="spellStart"/>
      <w:r w:rsidR="00384FC2">
        <w:rPr>
          <w:b/>
          <w:bCs/>
          <w:i/>
          <w:iCs/>
          <w:u w:val="single"/>
        </w:rPr>
        <w:t>Akhalgazrdoba</w:t>
      </w:r>
      <w:proofErr w:type="spellEnd"/>
      <w:r w:rsidR="00384FC2">
        <w:rPr>
          <w:b/>
          <w:bCs/>
          <w:i/>
          <w:iCs/>
          <w:u w:val="single"/>
        </w:rPr>
        <w:t xml:space="preserve"> str. Kareli</w:t>
      </w:r>
      <w:r w:rsidR="008D3FDC" w:rsidRPr="00F65A18">
        <w:rPr>
          <w:b/>
          <w:bCs/>
          <w:i/>
          <w:iCs/>
          <w:u w:val="single"/>
        </w:rPr>
        <w:t xml:space="preserve"> Municipality”</w:t>
      </w:r>
    </w:p>
    <w:p w14:paraId="2E04B295" w14:textId="77777777" w:rsidR="002D6D3C" w:rsidRPr="004545FE" w:rsidRDefault="002D6D3C" w:rsidP="002D5955">
      <w:pPr>
        <w:pStyle w:val="NoSpacing"/>
        <w:jc w:val="both"/>
        <w:rPr>
          <w:lang w:val="en-GB"/>
        </w:rPr>
      </w:pPr>
    </w:p>
    <w:p w14:paraId="55D38A34" w14:textId="7342FD7F" w:rsidR="00A10132" w:rsidRPr="0084682C" w:rsidRDefault="002D5955" w:rsidP="002D5955">
      <w:pPr>
        <w:shd w:val="clear" w:color="auto" w:fill="FFFFFF"/>
        <w:jc w:val="both"/>
        <w:rPr>
          <w:bCs/>
        </w:rPr>
      </w:pPr>
      <w:r>
        <w:rPr>
          <w:lang w:val="en-GB"/>
        </w:rPr>
        <w:t xml:space="preserve">Upon request, </w:t>
      </w:r>
      <w:r w:rsidR="001B2EC3" w:rsidRPr="00EA503E">
        <w:rPr>
          <w:lang w:val="en-GB"/>
        </w:rPr>
        <w:t xml:space="preserve">DRC technical team </w:t>
      </w:r>
      <w:r w:rsidR="0005772C" w:rsidRPr="00EA503E">
        <w:rPr>
          <w:lang w:val="en-GB"/>
        </w:rPr>
        <w:t xml:space="preserve">shall </w:t>
      </w:r>
      <w:r w:rsidR="001B2EC3" w:rsidRPr="00EA503E">
        <w:rPr>
          <w:lang w:val="en-GB"/>
        </w:rPr>
        <w:t xml:space="preserve">provide a </w:t>
      </w:r>
      <w:proofErr w:type="gramStart"/>
      <w:r w:rsidR="00FB3DBB" w:rsidRPr="00EA503E">
        <w:rPr>
          <w:b/>
          <w:bCs/>
          <w:lang w:val="en-GB"/>
        </w:rPr>
        <w:t>Q</w:t>
      </w:r>
      <w:r w:rsidR="001B2EC3" w:rsidRPr="00EA503E">
        <w:rPr>
          <w:b/>
          <w:bCs/>
          <w:lang w:val="en-GB"/>
        </w:rPr>
        <w:t xml:space="preserve">uestion and </w:t>
      </w:r>
      <w:r w:rsidR="00FB3DBB" w:rsidRPr="00EA503E">
        <w:rPr>
          <w:b/>
          <w:bCs/>
          <w:lang w:val="en-GB"/>
        </w:rPr>
        <w:t>A</w:t>
      </w:r>
      <w:r w:rsidR="001B2EC3" w:rsidRPr="00EA503E">
        <w:rPr>
          <w:b/>
          <w:bCs/>
          <w:lang w:val="en-GB"/>
        </w:rPr>
        <w:t>nswer</w:t>
      </w:r>
      <w:proofErr w:type="gramEnd"/>
      <w:r w:rsidR="001B2EC3" w:rsidRPr="00EA503E">
        <w:rPr>
          <w:b/>
          <w:bCs/>
          <w:lang w:val="en-GB"/>
        </w:rPr>
        <w:t xml:space="preserve"> session</w:t>
      </w:r>
      <w:r w:rsidR="001B2EC3" w:rsidRPr="00EA503E">
        <w:rPr>
          <w:lang w:val="en-GB"/>
        </w:rPr>
        <w:t xml:space="preserve"> </w:t>
      </w:r>
      <w:r w:rsidR="002D6D3C" w:rsidRPr="00EA503E">
        <w:rPr>
          <w:lang w:val="en-GB"/>
        </w:rPr>
        <w:t>for all interested bidder</w:t>
      </w:r>
      <w:r w:rsidR="0005772C" w:rsidRPr="00EA503E">
        <w:rPr>
          <w:lang w:val="en-GB"/>
        </w:rPr>
        <w:t>s</w:t>
      </w:r>
      <w:r w:rsidR="001B2EC3" w:rsidRPr="00EA503E">
        <w:rPr>
          <w:lang w:val="en-GB"/>
        </w:rPr>
        <w:t xml:space="preserve"> </w:t>
      </w:r>
      <w:r w:rsidR="0095375D" w:rsidRPr="00286FD9">
        <w:rPr>
          <w:b/>
          <w:lang w:val="en-GB"/>
        </w:rPr>
        <w:t xml:space="preserve">on </w:t>
      </w:r>
      <w:r w:rsidR="00384FC2">
        <w:rPr>
          <w:b/>
          <w:lang w:val="en-GB"/>
        </w:rPr>
        <w:t>December</w:t>
      </w:r>
      <w:r>
        <w:rPr>
          <w:b/>
          <w:lang w:val="en-GB"/>
        </w:rPr>
        <w:t xml:space="preserve"> 21</w:t>
      </w:r>
      <w:r w:rsidR="00381FF3" w:rsidRPr="00286FD9">
        <w:rPr>
          <w:b/>
          <w:lang w:val="en-GB"/>
        </w:rPr>
        <w:t>,</w:t>
      </w:r>
      <w:r w:rsidR="0095375D" w:rsidRPr="00286FD9">
        <w:rPr>
          <w:b/>
          <w:lang w:val="en-GB"/>
        </w:rPr>
        <w:t xml:space="preserve"> </w:t>
      </w:r>
      <w:r w:rsidR="00984035" w:rsidRPr="00286FD9">
        <w:rPr>
          <w:b/>
          <w:lang w:val="en-GB"/>
        </w:rPr>
        <w:t>2020</w:t>
      </w:r>
      <w:r w:rsidR="001B2EC3" w:rsidRPr="00286FD9">
        <w:rPr>
          <w:b/>
          <w:lang w:val="en-GB"/>
        </w:rPr>
        <w:t xml:space="preserve"> at 1</w:t>
      </w:r>
      <w:r w:rsidR="000363C5" w:rsidRPr="00286FD9">
        <w:rPr>
          <w:b/>
          <w:lang w:val="en-GB"/>
        </w:rPr>
        <w:t>2</w:t>
      </w:r>
      <w:r w:rsidR="001B2EC3" w:rsidRPr="00286FD9">
        <w:rPr>
          <w:b/>
          <w:lang w:val="en-GB"/>
        </w:rPr>
        <w:t xml:space="preserve">:00 </w:t>
      </w:r>
      <w:bookmarkEnd w:id="4"/>
      <w:r w:rsidR="0078725A" w:rsidRPr="00286FD9">
        <w:rPr>
          <w:bCs/>
          <w:lang w:val="en-GB"/>
        </w:rPr>
        <w:t xml:space="preserve">via </w:t>
      </w:r>
      <w:r w:rsidR="00384FC2">
        <w:rPr>
          <w:bCs/>
          <w:lang w:val="en-GB"/>
        </w:rPr>
        <w:t>Microsoft Teams</w:t>
      </w:r>
      <w:r>
        <w:rPr>
          <w:bCs/>
          <w:lang w:val="en-GB"/>
        </w:rPr>
        <w:t xml:space="preserve">. </w:t>
      </w:r>
    </w:p>
    <w:p w14:paraId="4425019C" w14:textId="6EB388B7" w:rsidR="0003443F" w:rsidRPr="001B1741" w:rsidRDefault="0003443F" w:rsidP="009C7AB9">
      <w:pPr>
        <w:pStyle w:val="NoSpacing"/>
        <w:rPr>
          <w:b/>
          <w:i/>
          <w:iCs/>
          <w:lang w:val="en-GB"/>
        </w:rPr>
      </w:pPr>
    </w:p>
    <w:sectPr w:rsidR="0003443F" w:rsidRPr="001B1741" w:rsidSect="00F65A18">
      <w:headerReference w:type="default" r:id="rId11"/>
      <w:pgSz w:w="12240" w:h="15840"/>
      <w:pgMar w:top="1134" w:right="126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AD43" w14:textId="77777777" w:rsidR="00342077" w:rsidRDefault="00342077" w:rsidP="00634224">
      <w:pPr>
        <w:spacing w:after="0" w:line="240" w:lineRule="auto"/>
      </w:pPr>
      <w:r>
        <w:separator/>
      </w:r>
    </w:p>
  </w:endnote>
  <w:endnote w:type="continuationSeparator" w:id="0">
    <w:p w14:paraId="5CA3ED59" w14:textId="77777777" w:rsidR="00342077" w:rsidRDefault="00342077"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1BD0" w14:textId="77777777" w:rsidR="00342077" w:rsidRDefault="00342077" w:rsidP="00634224">
      <w:pPr>
        <w:spacing w:after="0" w:line="240" w:lineRule="auto"/>
      </w:pPr>
      <w:r>
        <w:separator/>
      </w:r>
    </w:p>
  </w:footnote>
  <w:footnote w:type="continuationSeparator" w:id="0">
    <w:p w14:paraId="26D88B80" w14:textId="77777777" w:rsidR="00342077" w:rsidRDefault="00342077"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544B2F06" w:rsidR="00634224" w:rsidRDefault="001B08B6">
    <w:pPr>
      <w:pStyle w:val="Header"/>
    </w:pPr>
    <w:r>
      <w:t xml:space="preserve">                                                                                                                                           </w:t>
    </w:r>
    <w:r>
      <w:rPr>
        <w:noProof/>
      </w:rPr>
      <w:drawing>
        <wp:inline distT="0" distB="0" distL="0" distR="0" wp14:anchorId="7CA346E9" wp14:editId="5607FAB9">
          <wp:extent cx="1343025" cy="695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65FB3"/>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4"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3"/>
  </w:num>
  <w:num w:numId="7">
    <w:abstractNumId w:val="25"/>
  </w:num>
  <w:num w:numId="8">
    <w:abstractNumId w:val="8"/>
  </w:num>
  <w:num w:numId="9">
    <w:abstractNumId w:val="12"/>
  </w:num>
  <w:num w:numId="10">
    <w:abstractNumId w:val="1"/>
  </w:num>
  <w:num w:numId="11">
    <w:abstractNumId w:val="21"/>
  </w:num>
  <w:num w:numId="12">
    <w:abstractNumId w:val="32"/>
  </w:num>
  <w:num w:numId="13">
    <w:abstractNumId w:val="31"/>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0E5E"/>
    <w:rsid w:val="000040BA"/>
    <w:rsid w:val="00005AF8"/>
    <w:rsid w:val="00006CB0"/>
    <w:rsid w:val="00006E6F"/>
    <w:rsid w:val="000079CD"/>
    <w:rsid w:val="00011A79"/>
    <w:rsid w:val="000205F6"/>
    <w:rsid w:val="0002233C"/>
    <w:rsid w:val="00024D76"/>
    <w:rsid w:val="000300E2"/>
    <w:rsid w:val="000305B0"/>
    <w:rsid w:val="00032E6E"/>
    <w:rsid w:val="0003443F"/>
    <w:rsid w:val="00034692"/>
    <w:rsid w:val="0003583D"/>
    <w:rsid w:val="000363C5"/>
    <w:rsid w:val="0003642C"/>
    <w:rsid w:val="00037A15"/>
    <w:rsid w:val="000402EE"/>
    <w:rsid w:val="00043C86"/>
    <w:rsid w:val="00047BE9"/>
    <w:rsid w:val="00047D93"/>
    <w:rsid w:val="0005772C"/>
    <w:rsid w:val="00063A66"/>
    <w:rsid w:val="0007203D"/>
    <w:rsid w:val="00073692"/>
    <w:rsid w:val="00080E3C"/>
    <w:rsid w:val="00081571"/>
    <w:rsid w:val="000839EC"/>
    <w:rsid w:val="00085225"/>
    <w:rsid w:val="000B1A81"/>
    <w:rsid w:val="000B4B2E"/>
    <w:rsid w:val="000C0059"/>
    <w:rsid w:val="000C20F1"/>
    <w:rsid w:val="000D10AF"/>
    <w:rsid w:val="000D2644"/>
    <w:rsid w:val="000D746E"/>
    <w:rsid w:val="000E40E3"/>
    <w:rsid w:val="000F1B11"/>
    <w:rsid w:val="000F1E40"/>
    <w:rsid w:val="000F64B5"/>
    <w:rsid w:val="001016A2"/>
    <w:rsid w:val="001026AB"/>
    <w:rsid w:val="00107EC0"/>
    <w:rsid w:val="00114116"/>
    <w:rsid w:val="00117E91"/>
    <w:rsid w:val="00121000"/>
    <w:rsid w:val="0012254F"/>
    <w:rsid w:val="0012442E"/>
    <w:rsid w:val="00125DB0"/>
    <w:rsid w:val="0013252F"/>
    <w:rsid w:val="00136913"/>
    <w:rsid w:val="001374B2"/>
    <w:rsid w:val="001515AC"/>
    <w:rsid w:val="001625F3"/>
    <w:rsid w:val="00164138"/>
    <w:rsid w:val="00172A5B"/>
    <w:rsid w:val="00172ACA"/>
    <w:rsid w:val="001778A2"/>
    <w:rsid w:val="00181B36"/>
    <w:rsid w:val="00186ACD"/>
    <w:rsid w:val="00192B40"/>
    <w:rsid w:val="00196659"/>
    <w:rsid w:val="001A3F68"/>
    <w:rsid w:val="001A5B9D"/>
    <w:rsid w:val="001A6285"/>
    <w:rsid w:val="001B08B6"/>
    <w:rsid w:val="001B1741"/>
    <w:rsid w:val="001B29D8"/>
    <w:rsid w:val="001B2EC3"/>
    <w:rsid w:val="001C0C4D"/>
    <w:rsid w:val="001C3746"/>
    <w:rsid w:val="001D2274"/>
    <w:rsid w:val="001D4C6E"/>
    <w:rsid w:val="001D7BA5"/>
    <w:rsid w:val="001E0814"/>
    <w:rsid w:val="001E086D"/>
    <w:rsid w:val="001E1885"/>
    <w:rsid w:val="001E2893"/>
    <w:rsid w:val="001E5738"/>
    <w:rsid w:val="001F1E0B"/>
    <w:rsid w:val="001F6A27"/>
    <w:rsid w:val="001F7AF8"/>
    <w:rsid w:val="002007E0"/>
    <w:rsid w:val="0021038C"/>
    <w:rsid w:val="002124E2"/>
    <w:rsid w:val="00226670"/>
    <w:rsid w:val="0023065A"/>
    <w:rsid w:val="00233384"/>
    <w:rsid w:val="00235B53"/>
    <w:rsid w:val="00235F87"/>
    <w:rsid w:val="0024112A"/>
    <w:rsid w:val="00243838"/>
    <w:rsid w:val="00244055"/>
    <w:rsid w:val="00247CCC"/>
    <w:rsid w:val="0025568B"/>
    <w:rsid w:val="00260863"/>
    <w:rsid w:val="0026135A"/>
    <w:rsid w:val="00261EAF"/>
    <w:rsid w:val="0026765E"/>
    <w:rsid w:val="0027502E"/>
    <w:rsid w:val="00281187"/>
    <w:rsid w:val="00283844"/>
    <w:rsid w:val="00284523"/>
    <w:rsid w:val="00284FD9"/>
    <w:rsid w:val="0028506F"/>
    <w:rsid w:val="00286BF1"/>
    <w:rsid w:val="00286FD9"/>
    <w:rsid w:val="0028742C"/>
    <w:rsid w:val="00295E2B"/>
    <w:rsid w:val="00295FBD"/>
    <w:rsid w:val="002A31FD"/>
    <w:rsid w:val="002A73C9"/>
    <w:rsid w:val="002B1BE0"/>
    <w:rsid w:val="002B361A"/>
    <w:rsid w:val="002B4FD8"/>
    <w:rsid w:val="002B5C31"/>
    <w:rsid w:val="002B7D69"/>
    <w:rsid w:val="002C1E24"/>
    <w:rsid w:val="002C550E"/>
    <w:rsid w:val="002C63D2"/>
    <w:rsid w:val="002C773B"/>
    <w:rsid w:val="002D1F1A"/>
    <w:rsid w:val="002D5955"/>
    <w:rsid w:val="002D6D3C"/>
    <w:rsid w:val="002D7790"/>
    <w:rsid w:val="00300B71"/>
    <w:rsid w:val="00302148"/>
    <w:rsid w:val="0031017B"/>
    <w:rsid w:val="00310F23"/>
    <w:rsid w:val="0031664C"/>
    <w:rsid w:val="003207CD"/>
    <w:rsid w:val="00322DC3"/>
    <w:rsid w:val="00327394"/>
    <w:rsid w:val="00327438"/>
    <w:rsid w:val="00335E47"/>
    <w:rsid w:val="00340D44"/>
    <w:rsid w:val="00342077"/>
    <w:rsid w:val="00342A22"/>
    <w:rsid w:val="0034511C"/>
    <w:rsid w:val="00347983"/>
    <w:rsid w:val="00347EC5"/>
    <w:rsid w:val="003513E2"/>
    <w:rsid w:val="00354051"/>
    <w:rsid w:val="00355613"/>
    <w:rsid w:val="003577AD"/>
    <w:rsid w:val="003704F1"/>
    <w:rsid w:val="00372F11"/>
    <w:rsid w:val="00373EB8"/>
    <w:rsid w:val="0037600B"/>
    <w:rsid w:val="00381FF3"/>
    <w:rsid w:val="00383412"/>
    <w:rsid w:val="0038344B"/>
    <w:rsid w:val="00384FC2"/>
    <w:rsid w:val="00385719"/>
    <w:rsid w:val="00390513"/>
    <w:rsid w:val="00394192"/>
    <w:rsid w:val="003A0C75"/>
    <w:rsid w:val="003A6C09"/>
    <w:rsid w:val="003B757E"/>
    <w:rsid w:val="003C2E25"/>
    <w:rsid w:val="003C62E7"/>
    <w:rsid w:val="003D2FC1"/>
    <w:rsid w:val="003D6DC6"/>
    <w:rsid w:val="003F070A"/>
    <w:rsid w:val="003F0DF9"/>
    <w:rsid w:val="003F1C71"/>
    <w:rsid w:val="003F746A"/>
    <w:rsid w:val="00405E58"/>
    <w:rsid w:val="0040624B"/>
    <w:rsid w:val="00406FBD"/>
    <w:rsid w:val="00407A26"/>
    <w:rsid w:val="004138A5"/>
    <w:rsid w:val="00415C10"/>
    <w:rsid w:val="00423524"/>
    <w:rsid w:val="00424C8A"/>
    <w:rsid w:val="00424DD1"/>
    <w:rsid w:val="0042748E"/>
    <w:rsid w:val="004320C5"/>
    <w:rsid w:val="00432FDC"/>
    <w:rsid w:val="004363E6"/>
    <w:rsid w:val="00436965"/>
    <w:rsid w:val="00441E12"/>
    <w:rsid w:val="00442C39"/>
    <w:rsid w:val="0045108C"/>
    <w:rsid w:val="00451491"/>
    <w:rsid w:val="004545FE"/>
    <w:rsid w:val="00462F58"/>
    <w:rsid w:val="00466183"/>
    <w:rsid w:val="004726CE"/>
    <w:rsid w:val="00482530"/>
    <w:rsid w:val="00483F7C"/>
    <w:rsid w:val="00486280"/>
    <w:rsid w:val="00486598"/>
    <w:rsid w:val="00494E17"/>
    <w:rsid w:val="004A3067"/>
    <w:rsid w:val="004A6B72"/>
    <w:rsid w:val="004A6CEA"/>
    <w:rsid w:val="004A6D97"/>
    <w:rsid w:val="004A7C19"/>
    <w:rsid w:val="004A7CB3"/>
    <w:rsid w:val="004B1139"/>
    <w:rsid w:val="004C2D38"/>
    <w:rsid w:val="004C40AF"/>
    <w:rsid w:val="004C5311"/>
    <w:rsid w:val="004C64A6"/>
    <w:rsid w:val="004D23FB"/>
    <w:rsid w:val="004E1B48"/>
    <w:rsid w:val="004F0932"/>
    <w:rsid w:val="004F1AE5"/>
    <w:rsid w:val="004F2070"/>
    <w:rsid w:val="00512F72"/>
    <w:rsid w:val="005219D3"/>
    <w:rsid w:val="0053186A"/>
    <w:rsid w:val="0053636E"/>
    <w:rsid w:val="0054567C"/>
    <w:rsid w:val="005472EB"/>
    <w:rsid w:val="00553A14"/>
    <w:rsid w:val="00553A92"/>
    <w:rsid w:val="00553D3A"/>
    <w:rsid w:val="00564937"/>
    <w:rsid w:val="00565276"/>
    <w:rsid w:val="00570EB4"/>
    <w:rsid w:val="00573466"/>
    <w:rsid w:val="00577007"/>
    <w:rsid w:val="00582570"/>
    <w:rsid w:val="00582794"/>
    <w:rsid w:val="005A2334"/>
    <w:rsid w:val="005A4DE3"/>
    <w:rsid w:val="005B065D"/>
    <w:rsid w:val="005B153A"/>
    <w:rsid w:val="005B6EBA"/>
    <w:rsid w:val="005C46FF"/>
    <w:rsid w:val="005C62F1"/>
    <w:rsid w:val="005C7FF1"/>
    <w:rsid w:val="005D0FB0"/>
    <w:rsid w:val="005D718C"/>
    <w:rsid w:val="005E0463"/>
    <w:rsid w:val="005E222A"/>
    <w:rsid w:val="005E2F11"/>
    <w:rsid w:val="005E5CB2"/>
    <w:rsid w:val="0060788B"/>
    <w:rsid w:val="0061598A"/>
    <w:rsid w:val="00622745"/>
    <w:rsid w:val="00624E19"/>
    <w:rsid w:val="00627FD1"/>
    <w:rsid w:val="00634224"/>
    <w:rsid w:val="00634C87"/>
    <w:rsid w:val="00635E26"/>
    <w:rsid w:val="0064331A"/>
    <w:rsid w:val="00644AD2"/>
    <w:rsid w:val="006528D0"/>
    <w:rsid w:val="006541FB"/>
    <w:rsid w:val="0065597C"/>
    <w:rsid w:val="00655A87"/>
    <w:rsid w:val="00660A7F"/>
    <w:rsid w:val="006816AB"/>
    <w:rsid w:val="00681B29"/>
    <w:rsid w:val="006824C1"/>
    <w:rsid w:val="00684682"/>
    <w:rsid w:val="006864A6"/>
    <w:rsid w:val="006932CD"/>
    <w:rsid w:val="006951B8"/>
    <w:rsid w:val="006951FC"/>
    <w:rsid w:val="00696FE1"/>
    <w:rsid w:val="006970A5"/>
    <w:rsid w:val="00697562"/>
    <w:rsid w:val="006A2ABD"/>
    <w:rsid w:val="006A4168"/>
    <w:rsid w:val="006A4ADC"/>
    <w:rsid w:val="006B3E75"/>
    <w:rsid w:val="006B47B9"/>
    <w:rsid w:val="006C308A"/>
    <w:rsid w:val="006C7E8E"/>
    <w:rsid w:val="006D0CF5"/>
    <w:rsid w:val="006D7159"/>
    <w:rsid w:val="006E0C7C"/>
    <w:rsid w:val="00700B02"/>
    <w:rsid w:val="007012F9"/>
    <w:rsid w:val="0070494B"/>
    <w:rsid w:val="00711B1D"/>
    <w:rsid w:val="00711E6F"/>
    <w:rsid w:val="007171F1"/>
    <w:rsid w:val="00723CF3"/>
    <w:rsid w:val="00724952"/>
    <w:rsid w:val="007402D0"/>
    <w:rsid w:val="00741BD2"/>
    <w:rsid w:val="00744A61"/>
    <w:rsid w:val="00752170"/>
    <w:rsid w:val="007532AA"/>
    <w:rsid w:val="00755DE0"/>
    <w:rsid w:val="0075693F"/>
    <w:rsid w:val="0078725A"/>
    <w:rsid w:val="0079695A"/>
    <w:rsid w:val="007A18F1"/>
    <w:rsid w:val="007A65E0"/>
    <w:rsid w:val="007B30AA"/>
    <w:rsid w:val="007B3D32"/>
    <w:rsid w:val="007C1CA2"/>
    <w:rsid w:val="007C2153"/>
    <w:rsid w:val="007C24D0"/>
    <w:rsid w:val="007C254E"/>
    <w:rsid w:val="007D0D0E"/>
    <w:rsid w:val="007E0D2C"/>
    <w:rsid w:val="007E28F0"/>
    <w:rsid w:val="007E663D"/>
    <w:rsid w:val="007E69AB"/>
    <w:rsid w:val="007E7147"/>
    <w:rsid w:val="007F7214"/>
    <w:rsid w:val="007F78EC"/>
    <w:rsid w:val="00801A8D"/>
    <w:rsid w:val="00805418"/>
    <w:rsid w:val="00805A98"/>
    <w:rsid w:val="0081236C"/>
    <w:rsid w:val="008135A1"/>
    <w:rsid w:val="00820365"/>
    <w:rsid w:val="00820A49"/>
    <w:rsid w:val="008226FF"/>
    <w:rsid w:val="0082357B"/>
    <w:rsid w:val="00824784"/>
    <w:rsid w:val="00824B41"/>
    <w:rsid w:val="0083433A"/>
    <w:rsid w:val="00836739"/>
    <w:rsid w:val="0084240C"/>
    <w:rsid w:val="00842E4C"/>
    <w:rsid w:val="0084558C"/>
    <w:rsid w:val="0084682C"/>
    <w:rsid w:val="008540C7"/>
    <w:rsid w:val="00856182"/>
    <w:rsid w:val="00862E4D"/>
    <w:rsid w:val="00865859"/>
    <w:rsid w:val="0087184D"/>
    <w:rsid w:val="00877F34"/>
    <w:rsid w:val="008810C6"/>
    <w:rsid w:val="00882789"/>
    <w:rsid w:val="008838C1"/>
    <w:rsid w:val="00886352"/>
    <w:rsid w:val="0089003B"/>
    <w:rsid w:val="008943C9"/>
    <w:rsid w:val="008A01D8"/>
    <w:rsid w:val="008A3A56"/>
    <w:rsid w:val="008A3FF0"/>
    <w:rsid w:val="008A7DF2"/>
    <w:rsid w:val="008B1A36"/>
    <w:rsid w:val="008B2707"/>
    <w:rsid w:val="008B3F3C"/>
    <w:rsid w:val="008B5DB5"/>
    <w:rsid w:val="008B6699"/>
    <w:rsid w:val="008C217F"/>
    <w:rsid w:val="008C3325"/>
    <w:rsid w:val="008C3912"/>
    <w:rsid w:val="008C5EF6"/>
    <w:rsid w:val="008D3FDC"/>
    <w:rsid w:val="008D457E"/>
    <w:rsid w:val="008D4979"/>
    <w:rsid w:val="008E0285"/>
    <w:rsid w:val="008F35C1"/>
    <w:rsid w:val="008F45EF"/>
    <w:rsid w:val="008F72DA"/>
    <w:rsid w:val="00904CEB"/>
    <w:rsid w:val="0090500D"/>
    <w:rsid w:val="00913013"/>
    <w:rsid w:val="00913103"/>
    <w:rsid w:val="009158FC"/>
    <w:rsid w:val="009159A2"/>
    <w:rsid w:val="0092188B"/>
    <w:rsid w:val="009219B9"/>
    <w:rsid w:val="00923839"/>
    <w:rsid w:val="00932221"/>
    <w:rsid w:val="00932BD3"/>
    <w:rsid w:val="009352D8"/>
    <w:rsid w:val="009436CE"/>
    <w:rsid w:val="0095375D"/>
    <w:rsid w:val="0095439D"/>
    <w:rsid w:val="00960F40"/>
    <w:rsid w:val="00963788"/>
    <w:rsid w:val="00965660"/>
    <w:rsid w:val="0096683F"/>
    <w:rsid w:val="00967220"/>
    <w:rsid w:val="00977143"/>
    <w:rsid w:val="0098043F"/>
    <w:rsid w:val="0098150A"/>
    <w:rsid w:val="00984035"/>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2A4E"/>
    <w:rsid w:val="009F6C59"/>
    <w:rsid w:val="009F758C"/>
    <w:rsid w:val="00A04C10"/>
    <w:rsid w:val="00A10132"/>
    <w:rsid w:val="00A117B1"/>
    <w:rsid w:val="00A174D9"/>
    <w:rsid w:val="00A20742"/>
    <w:rsid w:val="00A2262C"/>
    <w:rsid w:val="00A25A62"/>
    <w:rsid w:val="00A50D35"/>
    <w:rsid w:val="00A53870"/>
    <w:rsid w:val="00A6543F"/>
    <w:rsid w:val="00A67281"/>
    <w:rsid w:val="00A70C5E"/>
    <w:rsid w:val="00A744CC"/>
    <w:rsid w:val="00A832FB"/>
    <w:rsid w:val="00A934DA"/>
    <w:rsid w:val="00A93874"/>
    <w:rsid w:val="00A95F6E"/>
    <w:rsid w:val="00A96B26"/>
    <w:rsid w:val="00A979E3"/>
    <w:rsid w:val="00AA0919"/>
    <w:rsid w:val="00AA2457"/>
    <w:rsid w:val="00AA6AD6"/>
    <w:rsid w:val="00AB19BA"/>
    <w:rsid w:val="00AC154C"/>
    <w:rsid w:val="00AC3C5D"/>
    <w:rsid w:val="00AD10FC"/>
    <w:rsid w:val="00AD48CA"/>
    <w:rsid w:val="00AD51AB"/>
    <w:rsid w:val="00AE3C25"/>
    <w:rsid w:val="00AE746B"/>
    <w:rsid w:val="00AF6A70"/>
    <w:rsid w:val="00B005AB"/>
    <w:rsid w:val="00B01B01"/>
    <w:rsid w:val="00B02BF4"/>
    <w:rsid w:val="00B06BE3"/>
    <w:rsid w:val="00B06D7D"/>
    <w:rsid w:val="00B11915"/>
    <w:rsid w:val="00B17986"/>
    <w:rsid w:val="00B22831"/>
    <w:rsid w:val="00B320F3"/>
    <w:rsid w:val="00B41998"/>
    <w:rsid w:val="00B52E74"/>
    <w:rsid w:val="00B54473"/>
    <w:rsid w:val="00B56991"/>
    <w:rsid w:val="00B6102C"/>
    <w:rsid w:val="00B61EC0"/>
    <w:rsid w:val="00B72CD1"/>
    <w:rsid w:val="00B7648D"/>
    <w:rsid w:val="00B84143"/>
    <w:rsid w:val="00B9288D"/>
    <w:rsid w:val="00B956C6"/>
    <w:rsid w:val="00B9652B"/>
    <w:rsid w:val="00B96C24"/>
    <w:rsid w:val="00BA069C"/>
    <w:rsid w:val="00BB621F"/>
    <w:rsid w:val="00BC6BA6"/>
    <w:rsid w:val="00BD3762"/>
    <w:rsid w:val="00BD6BB0"/>
    <w:rsid w:val="00BE2C0D"/>
    <w:rsid w:val="00BF4155"/>
    <w:rsid w:val="00BF4F02"/>
    <w:rsid w:val="00BF5205"/>
    <w:rsid w:val="00BF77E6"/>
    <w:rsid w:val="00C04940"/>
    <w:rsid w:val="00C07B96"/>
    <w:rsid w:val="00C07DEC"/>
    <w:rsid w:val="00C15190"/>
    <w:rsid w:val="00C15C73"/>
    <w:rsid w:val="00C30441"/>
    <w:rsid w:val="00C304E9"/>
    <w:rsid w:val="00C3286E"/>
    <w:rsid w:val="00C34394"/>
    <w:rsid w:val="00C44BA0"/>
    <w:rsid w:val="00C511DA"/>
    <w:rsid w:val="00C53412"/>
    <w:rsid w:val="00C5494C"/>
    <w:rsid w:val="00C63422"/>
    <w:rsid w:val="00C72F40"/>
    <w:rsid w:val="00C74886"/>
    <w:rsid w:val="00C74CF4"/>
    <w:rsid w:val="00C81DA2"/>
    <w:rsid w:val="00C87709"/>
    <w:rsid w:val="00C90BB0"/>
    <w:rsid w:val="00C91967"/>
    <w:rsid w:val="00C9524C"/>
    <w:rsid w:val="00C9648D"/>
    <w:rsid w:val="00CC1719"/>
    <w:rsid w:val="00CC1BBF"/>
    <w:rsid w:val="00CC4F3F"/>
    <w:rsid w:val="00CC537C"/>
    <w:rsid w:val="00CD2B3E"/>
    <w:rsid w:val="00CD2D7A"/>
    <w:rsid w:val="00CD3B7D"/>
    <w:rsid w:val="00CD3E18"/>
    <w:rsid w:val="00CD5F9D"/>
    <w:rsid w:val="00CE3ADD"/>
    <w:rsid w:val="00CF129A"/>
    <w:rsid w:val="00CF779E"/>
    <w:rsid w:val="00CF7C6C"/>
    <w:rsid w:val="00D00155"/>
    <w:rsid w:val="00D004E5"/>
    <w:rsid w:val="00D013BE"/>
    <w:rsid w:val="00D029DC"/>
    <w:rsid w:val="00D1279C"/>
    <w:rsid w:val="00D155EA"/>
    <w:rsid w:val="00D16249"/>
    <w:rsid w:val="00D20762"/>
    <w:rsid w:val="00D21E55"/>
    <w:rsid w:val="00D231FC"/>
    <w:rsid w:val="00D351B8"/>
    <w:rsid w:val="00D40B8D"/>
    <w:rsid w:val="00D46744"/>
    <w:rsid w:val="00D53AD1"/>
    <w:rsid w:val="00D55C57"/>
    <w:rsid w:val="00D57549"/>
    <w:rsid w:val="00D57EA0"/>
    <w:rsid w:val="00D602FD"/>
    <w:rsid w:val="00D609D7"/>
    <w:rsid w:val="00D71BEF"/>
    <w:rsid w:val="00D807D0"/>
    <w:rsid w:val="00D817DE"/>
    <w:rsid w:val="00D82982"/>
    <w:rsid w:val="00D9064C"/>
    <w:rsid w:val="00D91AFD"/>
    <w:rsid w:val="00D957E1"/>
    <w:rsid w:val="00D963F7"/>
    <w:rsid w:val="00D969A1"/>
    <w:rsid w:val="00DA10DA"/>
    <w:rsid w:val="00DA5710"/>
    <w:rsid w:val="00DA5B93"/>
    <w:rsid w:val="00DB52C2"/>
    <w:rsid w:val="00DB70BB"/>
    <w:rsid w:val="00DC24DA"/>
    <w:rsid w:val="00DC3D1C"/>
    <w:rsid w:val="00DC4E27"/>
    <w:rsid w:val="00DC6FBD"/>
    <w:rsid w:val="00DD30FB"/>
    <w:rsid w:val="00DD47FD"/>
    <w:rsid w:val="00DD4F9C"/>
    <w:rsid w:val="00DD6748"/>
    <w:rsid w:val="00DE5E02"/>
    <w:rsid w:val="00DF30D2"/>
    <w:rsid w:val="00E0279E"/>
    <w:rsid w:val="00E03003"/>
    <w:rsid w:val="00E05F14"/>
    <w:rsid w:val="00E06B1B"/>
    <w:rsid w:val="00E07D91"/>
    <w:rsid w:val="00E107CF"/>
    <w:rsid w:val="00E36557"/>
    <w:rsid w:val="00E463AC"/>
    <w:rsid w:val="00E54CBE"/>
    <w:rsid w:val="00E67117"/>
    <w:rsid w:val="00E72D35"/>
    <w:rsid w:val="00E83A43"/>
    <w:rsid w:val="00E94B4A"/>
    <w:rsid w:val="00E95A58"/>
    <w:rsid w:val="00EA117A"/>
    <w:rsid w:val="00EA18AD"/>
    <w:rsid w:val="00EA503E"/>
    <w:rsid w:val="00EB265C"/>
    <w:rsid w:val="00EB2FE7"/>
    <w:rsid w:val="00EB3F5E"/>
    <w:rsid w:val="00EB4C41"/>
    <w:rsid w:val="00EB7952"/>
    <w:rsid w:val="00EC06AF"/>
    <w:rsid w:val="00EC114E"/>
    <w:rsid w:val="00EC2167"/>
    <w:rsid w:val="00ED170C"/>
    <w:rsid w:val="00ED7F09"/>
    <w:rsid w:val="00EE15E0"/>
    <w:rsid w:val="00EE5F1E"/>
    <w:rsid w:val="00EF7393"/>
    <w:rsid w:val="00EF7A19"/>
    <w:rsid w:val="00F00019"/>
    <w:rsid w:val="00F01380"/>
    <w:rsid w:val="00F01FF5"/>
    <w:rsid w:val="00F02B55"/>
    <w:rsid w:val="00F076B0"/>
    <w:rsid w:val="00F12EFD"/>
    <w:rsid w:val="00F16D10"/>
    <w:rsid w:val="00F215E9"/>
    <w:rsid w:val="00F26D2E"/>
    <w:rsid w:val="00F33BBC"/>
    <w:rsid w:val="00F34499"/>
    <w:rsid w:val="00F358F4"/>
    <w:rsid w:val="00F455C5"/>
    <w:rsid w:val="00F462D4"/>
    <w:rsid w:val="00F51905"/>
    <w:rsid w:val="00F623B2"/>
    <w:rsid w:val="00F65A18"/>
    <w:rsid w:val="00F662E0"/>
    <w:rsid w:val="00F77390"/>
    <w:rsid w:val="00F84D89"/>
    <w:rsid w:val="00F85909"/>
    <w:rsid w:val="00F86DB6"/>
    <w:rsid w:val="00FA4BBE"/>
    <w:rsid w:val="00FB3DBB"/>
    <w:rsid w:val="00FB46A0"/>
    <w:rsid w:val="00FD2D72"/>
    <w:rsid w:val="00FE21B2"/>
    <w:rsid w:val="00FE7397"/>
    <w:rsid w:val="00FF370F"/>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nder.geo.tbs@drc.ngo" TargetMode="External"/><Relationship Id="rId4" Type="http://schemas.openxmlformats.org/officeDocument/2006/relationships/settings" Target="settings.xml"/><Relationship Id="rId9" Type="http://schemas.openxmlformats.org/officeDocument/2006/relationships/hyperlink" Target="mailto:tender.geo.tbs@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9B9C-803D-4C5E-B187-903911E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Nino Khokhobaia</cp:lastModifiedBy>
  <cp:revision>2</cp:revision>
  <cp:lastPrinted>2019-05-22T12:40:00Z</cp:lastPrinted>
  <dcterms:created xsi:type="dcterms:W3CDTF">2020-12-10T05:55:00Z</dcterms:created>
  <dcterms:modified xsi:type="dcterms:W3CDTF">2020-12-10T05:55:00Z</dcterms:modified>
</cp:coreProperties>
</file>